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43" w:rsidRDefault="00960D43" w:rsidP="00C12163">
      <w:pPr>
        <w:ind w:firstLine="720"/>
        <w:jc w:val="both"/>
        <w:rPr>
          <w:rFonts w:ascii="Arial" w:hAnsi="Arial" w:cs="Arial"/>
          <w:b/>
          <w:sz w:val="22"/>
          <w:szCs w:val="22"/>
          <w:lang w:val="en-GB"/>
        </w:rPr>
      </w:pPr>
    </w:p>
    <w:p w:rsidR="00F4457E" w:rsidRDefault="006252E6" w:rsidP="00C12163">
      <w:pPr>
        <w:ind w:firstLine="720"/>
        <w:jc w:val="both"/>
        <w:rPr>
          <w:rFonts w:ascii="Arial" w:hAnsi="Arial" w:cs="Arial"/>
          <w:b/>
          <w:sz w:val="22"/>
          <w:szCs w:val="22"/>
          <w:lang w:val="en-GB"/>
        </w:rPr>
      </w:pPr>
      <w:r w:rsidRPr="00C12163">
        <w:rPr>
          <w:rFonts w:ascii="Arial" w:hAnsi="Arial" w:cs="Arial"/>
          <w:b/>
          <w:sz w:val="22"/>
          <w:szCs w:val="22"/>
          <w:lang w:val="en-GB"/>
        </w:rPr>
        <w:t>JOB DESCRIPTION</w:t>
      </w:r>
    </w:p>
    <w:p w:rsidR="00960D43" w:rsidRPr="00C12163" w:rsidRDefault="00960D43" w:rsidP="00C12163">
      <w:pPr>
        <w:ind w:firstLine="720"/>
        <w:jc w:val="both"/>
        <w:rPr>
          <w:rFonts w:ascii="Arial" w:hAnsi="Arial" w:cs="Arial"/>
          <w:b/>
          <w:sz w:val="22"/>
          <w:szCs w:val="22"/>
          <w:lang w:val="en-GB"/>
        </w:rPr>
      </w:pPr>
    </w:p>
    <w:p w:rsidR="00C12163" w:rsidRPr="00CA30DA" w:rsidRDefault="00C12163" w:rsidP="00206130">
      <w:pPr>
        <w:jc w:val="both"/>
        <w:rPr>
          <w:rFonts w:ascii="Arial" w:hAnsi="Arial" w:cs="Arial"/>
          <w:sz w:val="22"/>
          <w:szCs w:val="22"/>
          <w:u w:val="single"/>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199"/>
      </w:tblGrid>
      <w:tr w:rsidR="00C12163" w:rsidRPr="00C12163" w:rsidTr="00C12163">
        <w:trPr>
          <w:trHeight w:val="442"/>
        </w:trPr>
        <w:tc>
          <w:tcPr>
            <w:tcW w:w="3686" w:type="dxa"/>
            <w:shd w:val="clear" w:color="auto" w:fill="auto"/>
          </w:tcPr>
          <w:p w:rsidR="00C12163" w:rsidRPr="00C12163" w:rsidRDefault="00C12163" w:rsidP="00C12163">
            <w:pPr>
              <w:overflowPunct/>
              <w:autoSpaceDE/>
              <w:autoSpaceDN/>
              <w:adjustRightInd/>
              <w:textAlignment w:val="auto"/>
              <w:rPr>
                <w:rFonts w:ascii="Arial" w:hAnsi="Arial"/>
                <w:b/>
                <w:sz w:val="8"/>
                <w:szCs w:val="8"/>
                <w:lang w:val="en-GB" w:eastAsia="en-GB"/>
              </w:rPr>
            </w:pPr>
          </w:p>
          <w:p w:rsidR="00C12163" w:rsidRPr="00C12163" w:rsidRDefault="00C12163" w:rsidP="00C12163">
            <w:pPr>
              <w:overflowPunct/>
              <w:autoSpaceDE/>
              <w:autoSpaceDN/>
              <w:adjustRightInd/>
              <w:textAlignment w:val="auto"/>
              <w:rPr>
                <w:rFonts w:ascii="Arial" w:hAnsi="Arial"/>
                <w:b/>
                <w:sz w:val="22"/>
                <w:szCs w:val="22"/>
                <w:lang w:val="en-GB" w:eastAsia="en-GB"/>
              </w:rPr>
            </w:pPr>
            <w:r w:rsidRPr="00C12163">
              <w:rPr>
                <w:rFonts w:ascii="Arial" w:hAnsi="Arial"/>
                <w:b/>
                <w:sz w:val="22"/>
                <w:szCs w:val="22"/>
                <w:lang w:val="en-GB" w:eastAsia="en-GB"/>
              </w:rPr>
              <w:t>POST:</w:t>
            </w:r>
          </w:p>
        </w:tc>
        <w:tc>
          <w:tcPr>
            <w:tcW w:w="6199" w:type="dxa"/>
            <w:shd w:val="clear" w:color="auto" w:fill="auto"/>
          </w:tcPr>
          <w:p w:rsidR="00C12163" w:rsidRPr="00C12163" w:rsidRDefault="00C12163" w:rsidP="00C12163">
            <w:pPr>
              <w:overflowPunct/>
              <w:autoSpaceDE/>
              <w:autoSpaceDN/>
              <w:adjustRightInd/>
              <w:textAlignment w:val="auto"/>
              <w:rPr>
                <w:rFonts w:ascii="Arial" w:hAnsi="Arial"/>
                <w:sz w:val="8"/>
                <w:szCs w:val="8"/>
                <w:lang w:val="en-GB" w:eastAsia="en-GB"/>
              </w:rPr>
            </w:pPr>
          </w:p>
          <w:p w:rsidR="00C12163" w:rsidRPr="00C12163" w:rsidRDefault="003B1966" w:rsidP="00C12163">
            <w:pPr>
              <w:overflowPunct/>
              <w:autoSpaceDE/>
              <w:autoSpaceDN/>
              <w:adjustRightInd/>
              <w:textAlignment w:val="auto"/>
              <w:rPr>
                <w:rFonts w:ascii="Arial" w:hAnsi="Arial"/>
                <w:sz w:val="22"/>
                <w:szCs w:val="22"/>
                <w:lang w:val="en-GB" w:eastAsia="en-GB"/>
              </w:rPr>
            </w:pPr>
            <w:r>
              <w:rPr>
                <w:rFonts w:ascii="Arial" w:hAnsi="Arial"/>
                <w:sz w:val="22"/>
                <w:szCs w:val="22"/>
                <w:lang w:val="en-GB" w:eastAsia="en-GB"/>
              </w:rPr>
              <w:t>Data</w:t>
            </w:r>
            <w:r w:rsidR="0065481B" w:rsidRPr="0065481B">
              <w:rPr>
                <w:rFonts w:ascii="Arial" w:hAnsi="Arial"/>
                <w:sz w:val="22"/>
                <w:szCs w:val="22"/>
                <w:lang w:val="en-GB" w:eastAsia="en-GB"/>
              </w:rPr>
              <w:t xml:space="preserve"> </w:t>
            </w:r>
            <w:r w:rsidR="007A7756">
              <w:rPr>
                <w:rFonts w:ascii="Arial" w:hAnsi="Arial"/>
                <w:sz w:val="22"/>
                <w:szCs w:val="22"/>
                <w:lang w:val="en-GB" w:eastAsia="en-GB"/>
              </w:rPr>
              <w:t xml:space="preserve">Admin </w:t>
            </w:r>
            <w:r w:rsidR="0065481B" w:rsidRPr="0065481B">
              <w:rPr>
                <w:rFonts w:ascii="Arial" w:hAnsi="Arial"/>
                <w:sz w:val="22"/>
                <w:szCs w:val="22"/>
                <w:lang w:val="en-GB" w:eastAsia="en-GB"/>
              </w:rPr>
              <w:t>Officer</w:t>
            </w:r>
            <w:r w:rsidR="007A7756">
              <w:rPr>
                <w:rFonts w:ascii="Arial" w:hAnsi="Arial"/>
                <w:sz w:val="22"/>
                <w:szCs w:val="22"/>
                <w:lang w:val="en-GB" w:eastAsia="en-GB"/>
              </w:rPr>
              <w:t xml:space="preserve"> </w:t>
            </w:r>
            <w:r w:rsidR="00960D43">
              <w:rPr>
                <w:rFonts w:ascii="Arial" w:hAnsi="Arial"/>
                <w:sz w:val="22"/>
                <w:szCs w:val="22"/>
                <w:lang w:val="en-GB" w:eastAsia="en-GB"/>
              </w:rPr>
              <w:t xml:space="preserve">- </w:t>
            </w:r>
            <w:r w:rsidR="007A7756">
              <w:rPr>
                <w:rFonts w:ascii="Arial" w:hAnsi="Arial"/>
                <w:sz w:val="22"/>
                <w:szCs w:val="22"/>
                <w:lang w:val="en-GB" w:eastAsia="en-GB"/>
              </w:rPr>
              <w:t>Prisons</w:t>
            </w:r>
          </w:p>
          <w:p w:rsidR="00C12163" w:rsidRPr="00C12163" w:rsidRDefault="00C12163" w:rsidP="00C12163">
            <w:pPr>
              <w:overflowPunct/>
              <w:autoSpaceDE/>
              <w:autoSpaceDN/>
              <w:adjustRightInd/>
              <w:textAlignment w:val="auto"/>
              <w:rPr>
                <w:rFonts w:ascii="Arial" w:hAnsi="Arial"/>
                <w:sz w:val="8"/>
                <w:szCs w:val="8"/>
                <w:lang w:val="en-GB" w:eastAsia="en-GB"/>
              </w:rPr>
            </w:pPr>
          </w:p>
        </w:tc>
      </w:tr>
      <w:tr w:rsidR="00C12163" w:rsidRPr="00C12163" w:rsidTr="00C12163">
        <w:trPr>
          <w:trHeight w:val="442"/>
        </w:trPr>
        <w:tc>
          <w:tcPr>
            <w:tcW w:w="3686" w:type="dxa"/>
            <w:shd w:val="clear" w:color="auto" w:fill="auto"/>
          </w:tcPr>
          <w:p w:rsidR="00C12163" w:rsidRPr="00C12163" w:rsidRDefault="00C12163" w:rsidP="00C12163">
            <w:pPr>
              <w:overflowPunct/>
              <w:autoSpaceDE/>
              <w:autoSpaceDN/>
              <w:adjustRightInd/>
              <w:textAlignment w:val="auto"/>
              <w:rPr>
                <w:rFonts w:ascii="Arial" w:hAnsi="Arial"/>
                <w:b/>
                <w:sz w:val="8"/>
                <w:szCs w:val="8"/>
                <w:lang w:val="en-GB" w:eastAsia="en-GB"/>
              </w:rPr>
            </w:pPr>
          </w:p>
          <w:p w:rsidR="00C12163" w:rsidRPr="00C12163" w:rsidRDefault="00C12163" w:rsidP="00C12163">
            <w:pPr>
              <w:overflowPunct/>
              <w:autoSpaceDE/>
              <w:autoSpaceDN/>
              <w:adjustRightInd/>
              <w:textAlignment w:val="auto"/>
              <w:rPr>
                <w:rFonts w:ascii="Arial" w:hAnsi="Arial"/>
                <w:b/>
                <w:sz w:val="22"/>
                <w:szCs w:val="22"/>
                <w:lang w:val="en-GB" w:eastAsia="en-GB"/>
              </w:rPr>
            </w:pPr>
            <w:r w:rsidRPr="00C12163">
              <w:rPr>
                <w:rFonts w:ascii="Arial" w:hAnsi="Arial"/>
                <w:b/>
                <w:sz w:val="22"/>
                <w:szCs w:val="22"/>
                <w:lang w:val="en-GB" w:eastAsia="en-GB"/>
              </w:rPr>
              <w:t>RESPONSIBLE TO:</w:t>
            </w:r>
          </w:p>
        </w:tc>
        <w:tc>
          <w:tcPr>
            <w:tcW w:w="6199" w:type="dxa"/>
            <w:shd w:val="clear" w:color="auto" w:fill="auto"/>
          </w:tcPr>
          <w:p w:rsidR="00C12163" w:rsidRPr="007A7756" w:rsidRDefault="00090D56" w:rsidP="007A7756">
            <w:pPr>
              <w:overflowPunct/>
              <w:autoSpaceDE/>
              <w:autoSpaceDN/>
              <w:adjustRightInd/>
              <w:textAlignment w:val="auto"/>
              <w:rPr>
                <w:rFonts w:ascii="Arial" w:hAnsi="Arial"/>
                <w:sz w:val="22"/>
                <w:szCs w:val="22"/>
                <w:lang w:val="en-GB" w:eastAsia="en-GB"/>
              </w:rPr>
            </w:pPr>
            <w:r>
              <w:rPr>
                <w:rFonts w:ascii="Arial" w:hAnsi="Arial"/>
                <w:sz w:val="22"/>
                <w:szCs w:val="22"/>
                <w:lang w:val="en-GB" w:eastAsia="en-GB"/>
              </w:rPr>
              <w:t>Data and Performance</w:t>
            </w:r>
            <w:r w:rsidR="007A7756" w:rsidRPr="007A7756">
              <w:rPr>
                <w:rFonts w:ascii="Arial" w:hAnsi="Arial"/>
                <w:sz w:val="22"/>
                <w:szCs w:val="22"/>
                <w:lang w:val="en-GB" w:eastAsia="en-GB"/>
              </w:rPr>
              <w:t xml:space="preserve"> Co-Ordinator</w:t>
            </w:r>
          </w:p>
        </w:tc>
      </w:tr>
      <w:tr w:rsidR="00C12163" w:rsidRPr="00C12163" w:rsidTr="007A7756">
        <w:trPr>
          <w:trHeight w:val="354"/>
        </w:trPr>
        <w:tc>
          <w:tcPr>
            <w:tcW w:w="3686" w:type="dxa"/>
            <w:shd w:val="clear" w:color="auto" w:fill="auto"/>
          </w:tcPr>
          <w:p w:rsidR="00C12163" w:rsidRPr="00C12163" w:rsidRDefault="00960D43" w:rsidP="00C12163">
            <w:pPr>
              <w:overflowPunct/>
              <w:autoSpaceDE/>
              <w:autoSpaceDN/>
              <w:adjustRightInd/>
              <w:textAlignment w:val="auto"/>
              <w:rPr>
                <w:rFonts w:ascii="Arial" w:hAnsi="Arial"/>
                <w:b/>
                <w:sz w:val="22"/>
                <w:szCs w:val="22"/>
                <w:lang w:val="en-GB" w:eastAsia="en-GB"/>
              </w:rPr>
            </w:pPr>
            <w:r>
              <w:rPr>
                <w:rFonts w:ascii="Arial" w:hAnsi="Arial"/>
                <w:b/>
                <w:sz w:val="22"/>
                <w:szCs w:val="22"/>
                <w:lang w:val="en-GB" w:eastAsia="en-GB"/>
              </w:rPr>
              <w:t>LOCATION:</w:t>
            </w:r>
          </w:p>
        </w:tc>
        <w:tc>
          <w:tcPr>
            <w:tcW w:w="6199" w:type="dxa"/>
            <w:shd w:val="clear" w:color="auto" w:fill="auto"/>
          </w:tcPr>
          <w:p w:rsidR="00C12163" w:rsidRPr="00C12163" w:rsidRDefault="00960D43" w:rsidP="00090D56">
            <w:pPr>
              <w:overflowPunct/>
              <w:autoSpaceDE/>
              <w:autoSpaceDN/>
              <w:adjustRightInd/>
              <w:textAlignment w:val="auto"/>
              <w:rPr>
                <w:rFonts w:ascii="Arial" w:hAnsi="Arial"/>
                <w:sz w:val="22"/>
                <w:szCs w:val="22"/>
                <w:lang w:val="en-GB" w:eastAsia="en-GB"/>
              </w:rPr>
            </w:pPr>
            <w:r>
              <w:rPr>
                <w:rFonts w:ascii="Arial" w:hAnsi="Arial"/>
                <w:sz w:val="22"/>
                <w:szCs w:val="22"/>
                <w:lang w:val="en-GB" w:eastAsia="en-GB"/>
              </w:rPr>
              <w:t xml:space="preserve">To be based in Pentonville Prison – travel to other prisons including </w:t>
            </w:r>
            <w:r w:rsidR="00090D56">
              <w:rPr>
                <w:rFonts w:ascii="Arial" w:hAnsi="Arial"/>
                <w:sz w:val="22"/>
                <w:szCs w:val="22"/>
                <w:lang w:val="en-GB" w:eastAsia="en-GB"/>
              </w:rPr>
              <w:t>Brixton and Belmars</w:t>
            </w:r>
            <w:r>
              <w:rPr>
                <w:rFonts w:ascii="Arial" w:hAnsi="Arial"/>
                <w:sz w:val="22"/>
                <w:szCs w:val="22"/>
                <w:lang w:val="en-GB" w:eastAsia="en-GB"/>
              </w:rPr>
              <w:t>h as and when required.</w:t>
            </w:r>
          </w:p>
          <w:p w:rsidR="00C12163" w:rsidRPr="00C12163" w:rsidRDefault="00C12163" w:rsidP="00C12163">
            <w:pPr>
              <w:overflowPunct/>
              <w:autoSpaceDE/>
              <w:autoSpaceDN/>
              <w:adjustRightInd/>
              <w:textAlignment w:val="auto"/>
              <w:rPr>
                <w:rFonts w:ascii="Arial" w:hAnsi="Arial"/>
                <w:sz w:val="8"/>
                <w:szCs w:val="8"/>
                <w:lang w:val="en-GB" w:eastAsia="en-GB"/>
              </w:rPr>
            </w:pPr>
          </w:p>
        </w:tc>
      </w:tr>
      <w:tr w:rsidR="00C12163" w:rsidRPr="00C12163" w:rsidTr="008D43EC">
        <w:trPr>
          <w:trHeight w:val="4498"/>
        </w:trPr>
        <w:tc>
          <w:tcPr>
            <w:tcW w:w="3686" w:type="dxa"/>
            <w:shd w:val="clear" w:color="auto" w:fill="auto"/>
          </w:tcPr>
          <w:p w:rsidR="00C12163" w:rsidRPr="00C12163" w:rsidRDefault="00C12163" w:rsidP="00C12163">
            <w:pPr>
              <w:overflowPunct/>
              <w:autoSpaceDE/>
              <w:autoSpaceDN/>
              <w:adjustRightInd/>
              <w:textAlignment w:val="auto"/>
              <w:rPr>
                <w:rFonts w:ascii="Arial" w:hAnsi="Arial"/>
                <w:b/>
                <w:sz w:val="8"/>
                <w:szCs w:val="8"/>
                <w:lang w:val="en-GB" w:eastAsia="en-GB"/>
              </w:rPr>
            </w:pPr>
          </w:p>
          <w:p w:rsidR="00C12163" w:rsidRPr="00C12163" w:rsidRDefault="00C12163" w:rsidP="00C12163">
            <w:pPr>
              <w:overflowPunct/>
              <w:autoSpaceDE/>
              <w:autoSpaceDN/>
              <w:adjustRightInd/>
              <w:textAlignment w:val="auto"/>
              <w:rPr>
                <w:rFonts w:ascii="Arial" w:hAnsi="Arial"/>
                <w:b/>
                <w:sz w:val="22"/>
                <w:szCs w:val="22"/>
                <w:lang w:val="en-GB" w:eastAsia="en-GB"/>
              </w:rPr>
            </w:pPr>
            <w:r w:rsidRPr="00C12163">
              <w:rPr>
                <w:rFonts w:ascii="Arial" w:hAnsi="Arial"/>
                <w:b/>
                <w:sz w:val="22"/>
                <w:szCs w:val="22"/>
                <w:lang w:val="en-GB" w:eastAsia="en-GB"/>
              </w:rPr>
              <w:t>MAIN PURPOSE OF POST:</w:t>
            </w:r>
          </w:p>
        </w:tc>
        <w:tc>
          <w:tcPr>
            <w:tcW w:w="6199" w:type="dxa"/>
            <w:shd w:val="clear" w:color="auto" w:fill="auto"/>
          </w:tcPr>
          <w:p w:rsidR="00C12163" w:rsidRPr="00C12163" w:rsidRDefault="00C12163" w:rsidP="00C12163">
            <w:pPr>
              <w:overflowPunct/>
              <w:autoSpaceDE/>
              <w:autoSpaceDN/>
              <w:adjustRightInd/>
              <w:textAlignment w:val="auto"/>
              <w:rPr>
                <w:rFonts w:ascii="Arial" w:hAnsi="Arial" w:cs="Arial"/>
                <w:sz w:val="8"/>
                <w:szCs w:val="8"/>
                <w:lang w:val="en-GB" w:eastAsia="en-GB"/>
              </w:rPr>
            </w:pPr>
          </w:p>
          <w:p w:rsidR="00EC13B9" w:rsidRDefault="0065481B" w:rsidP="0065481B">
            <w:pPr>
              <w:rPr>
                <w:rFonts w:ascii="Arial" w:hAnsi="Arial" w:cs="Arial"/>
                <w:sz w:val="22"/>
                <w:szCs w:val="22"/>
                <w:lang w:val="en-GB" w:eastAsia="en-GB"/>
              </w:rPr>
            </w:pPr>
            <w:r w:rsidRPr="0065481B">
              <w:rPr>
                <w:rFonts w:ascii="Arial" w:hAnsi="Arial" w:cs="Arial"/>
                <w:sz w:val="22"/>
                <w:szCs w:val="22"/>
                <w:lang w:val="en-GB" w:eastAsia="en-GB"/>
              </w:rPr>
              <w:t xml:space="preserve">The officer is also responsible for the production of contractual performance information for our commissioners and provides a responsive service to commissioner teams.  </w:t>
            </w:r>
          </w:p>
          <w:p w:rsidR="00EC13B9" w:rsidRDefault="00EC13B9" w:rsidP="0065481B">
            <w:pPr>
              <w:rPr>
                <w:rFonts w:ascii="Arial" w:hAnsi="Arial" w:cs="Arial"/>
                <w:sz w:val="22"/>
                <w:szCs w:val="22"/>
                <w:lang w:val="en-GB" w:eastAsia="en-GB"/>
              </w:rPr>
            </w:pPr>
          </w:p>
          <w:p w:rsidR="0071239F" w:rsidRDefault="0065481B" w:rsidP="0065481B">
            <w:pPr>
              <w:rPr>
                <w:rFonts w:ascii="Arial" w:hAnsi="Arial" w:cs="Arial"/>
                <w:sz w:val="22"/>
                <w:szCs w:val="22"/>
                <w:lang w:val="en-GB" w:eastAsia="en-GB"/>
              </w:rPr>
            </w:pPr>
            <w:r w:rsidRPr="0065481B">
              <w:rPr>
                <w:rFonts w:ascii="Arial" w:hAnsi="Arial" w:cs="Arial"/>
                <w:sz w:val="22"/>
                <w:szCs w:val="22"/>
                <w:lang w:val="en-GB" w:eastAsia="en-GB"/>
              </w:rPr>
              <w:t xml:space="preserve">The role will work closely with </w:t>
            </w:r>
            <w:r w:rsidR="007A7756">
              <w:rPr>
                <w:rFonts w:ascii="Arial" w:hAnsi="Arial" w:cs="Arial"/>
                <w:sz w:val="22"/>
                <w:szCs w:val="22"/>
                <w:lang w:val="en-GB" w:eastAsia="en-GB"/>
              </w:rPr>
              <w:t>the Team Co-Ordinator</w:t>
            </w:r>
            <w:r w:rsidR="005E0A98">
              <w:rPr>
                <w:rFonts w:ascii="Arial" w:hAnsi="Arial" w:cs="Arial"/>
                <w:sz w:val="22"/>
                <w:szCs w:val="22"/>
                <w:lang w:val="en-GB" w:eastAsia="en-GB"/>
              </w:rPr>
              <w:t xml:space="preserve"> </w:t>
            </w:r>
            <w:r w:rsidRPr="0065481B">
              <w:rPr>
                <w:rFonts w:ascii="Arial" w:hAnsi="Arial" w:cs="Arial"/>
                <w:sz w:val="22"/>
                <w:szCs w:val="22"/>
                <w:lang w:val="en-GB" w:eastAsia="en-GB"/>
              </w:rPr>
              <w:t>to provide an independent and effective quality and performance monitoring service for Penrose</w:t>
            </w:r>
            <w:r w:rsidR="00EC13B9">
              <w:rPr>
                <w:rFonts w:ascii="Arial" w:hAnsi="Arial" w:cs="Arial"/>
                <w:sz w:val="22"/>
                <w:szCs w:val="22"/>
                <w:lang w:val="en-GB" w:eastAsia="en-GB"/>
              </w:rPr>
              <w:t xml:space="preserve"> </w:t>
            </w:r>
            <w:r w:rsidR="005E0A98">
              <w:rPr>
                <w:rFonts w:ascii="Arial" w:hAnsi="Arial" w:cs="Arial"/>
                <w:sz w:val="22"/>
                <w:szCs w:val="22"/>
                <w:lang w:val="en-GB" w:eastAsia="en-GB"/>
              </w:rPr>
              <w:t>Prison</w:t>
            </w:r>
            <w:r w:rsidR="007A7756">
              <w:rPr>
                <w:rFonts w:ascii="Arial" w:hAnsi="Arial" w:cs="Arial"/>
                <w:sz w:val="22"/>
                <w:szCs w:val="22"/>
                <w:lang w:val="en-GB" w:eastAsia="en-GB"/>
              </w:rPr>
              <w:t xml:space="preserve"> based Crim</w:t>
            </w:r>
            <w:r w:rsidR="00EC13B9">
              <w:rPr>
                <w:rFonts w:ascii="Arial" w:hAnsi="Arial" w:cs="Arial"/>
                <w:sz w:val="22"/>
                <w:szCs w:val="22"/>
                <w:lang w:val="en-GB" w:eastAsia="en-GB"/>
              </w:rPr>
              <w:t xml:space="preserve">inal Justice services. </w:t>
            </w:r>
          </w:p>
          <w:p w:rsidR="0071239F" w:rsidRDefault="0071239F" w:rsidP="0065481B">
            <w:pPr>
              <w:rPr>
                <w:rFonts w:ascii="Arial" w:hAnsi="Arial" w:cs="Arial"/>
                <w:sz w:val="22"/>
                <w:szCs w:val="22"/>
                <w:lang w:val="en-GB" w:eastAsia="en-GB"/>
              </w:rPr>
            </w:pPr>
          </w:p>
          <w:p w:rsidR="0071239F" w:rsidRDefault="0065481B" w:rsidP="0065481B">
            <w:pPr>
              <w:rPr>
                <w:rFonts w:ascii="Arial" w:hAnsi="Arial" w:cs="Arial"/>
                <w:sz w:val="22"/>
                <w:szCs w:val="22"/>
                <w:lang w:val="en-GB" w:eastAsia="en-GB"/>
              </w:rPr>
            </w:pPr>
            <w:r w:rsidRPr="0065481B">
              <w:rPr>
                <w:rFonts w:ascii="Arial" w:hAnsi="Arial" w:cs="Arial"/>
                <w:sz w:val="22"/>
                <w:szCs w:val="22"/>
                <w:lang w:val="en-GB" w:eastAsia="en-GB"/>
              </w:rPr>
              <w:t>This includes collating and producing data in respect of Penrose’s KPI’s, assisting in highlighting the ke</w:t>
            </w:r>
            <w:r w:rsidR="00DA3C7B">
              <w:rPr>
                <w:rFonts w:ascii="Arial" w:hAnsi="Arial" w:cs="Arial"/>
                <w:sz w:val="22"/>
                <w:szCs w:val="22"/>
                <w:lang w:val="en-GB" w:eastAsia="en-GB"/>
              </w:rPr>
              <w:t>y findings and recommendations.</w:t>
            </w:r>
            <w:r w:rsidRPr="0065481B">
              <w:rPr>
                <w:rFonts w:ascii="Arial" w:hAnsi="Arial" w:cs="Arial"/>
                <w:sz w:val="22"/>
                <w:szCs w:val="22"/>
                <w:lang w:val="en-GB" w:eastAsia="en-GB"/>
              </w:rPr>
              <w:t xml:space="preserve">  </w:t>
            </w:r>
          </w:p>
          <w:p w:rsidR="0071239F" w:rsidRDefault="0071239F" w:rsidP="0065481B">
            <w:pPr>
              <w:rPr>
                <w:rFonts w:ascii="Arial" w:hAnsi="Arial" w:cs="Arial"/>
                <w:sz w:val="22"/>
                <w:szCs w:val="22"/>
                <w:lang w:val="en-GB" w:eastAsia="en-GB"/>
              </w:rPr>
            </w:pPr>
          </w:p>
          <w:p w:rsidR="0065481B" w:rsidRPr="0065481B" w:rsidRDefault="0065481B" w:rsidP="0065481B">
            <w:pPr>
              <w:rPr>
                <w:rFonts w:ascii="Arial" w:hAnsi="Arial" w:cs="Arial"/>
                <w:sz w:val="22"/>
                <w:szCs w:val="22"/>
                <w:lang w:val="en-GB" w:eastAsia="en-GB"/>
              </w:rPr>
            </w:pPr>
            <w:r w:rsidRPr="0065481B">
              <w:rPr>
                <w:rFonts w:ascii="Arial" w:hAnsi="Arial" w:cs="Arial"/>
                <w:sz w:val="22"/>
                <w:szCs w:val="22"/>
                <w:lang w:val="en-GB" w:eastAsia="en-GB"/>
              </w:rPr>
              <w:t>The role will provide a contact point for queries related to data collection and usage of database systems.</w:t>
            </w:r>
          </w:p>
          <w:p w:rsidR="002542BA" w:rsidRDefault="002542BA" w:rsidP="00F622E8">
            <w:pPr>
              <w:overflowPunct/>
              <w:autoSpaceDE/>
              <w:autoSpaceDN/>
              <w:adjustRightInd/>
              <w:jc w:val="both"/>
              <w:textAlignment w:val="auto"/>
              <w:rPr>
                <w:rFonts w:ascii="Arial" w:hAnsi="Arial" w:cs="Arial"/>
                <w:sz w:val="22"/>
                <w:szCs w:val="22"/>
                <w:lang w:val="en-GB" w:eastAsia="en-GB"/>
              </w:rPr>
            </w:pPr>
          </w:p>
          <w:p w:rsidR="002542BA" w:rsidRDefault="002542BA" w:rsidP="00F622E8">
            <w:pPr>
              <w:overflowPunct/>
              <w:autoSpaceDE/>
              <w:autoSpaceDN/>
              <w:adjustRightInd/>
              <w:jc w:val="both"/>
              <w:textAlignment w:val="auto"/>
              <w:rPr>
                <w:rFonts w:ascii="Arial" w:hAnsi="Arial" w:cs="Arial"/>
                <w:sz w:val="22"/>
                <w:szCs w:val="22"/>
                <w:lang w:val="en-GB" w:eastAsia="en-GB"/>
              </w:rPr>
            </w:pPr>
          </w:p>
          <w:p w:rsidR="00C12163" w:rsidRPr="004F64A8" w:rsidRDefault="00C12163" w:rsidP="004F64A8">
            <w:pPr>
              <w:overflowPunct/>
              <w:autoSpaceDE/>
              <w:autoSpaceDN/>
              <w:adjustRightInd/>
              <w:jc w:val="both"/>
              <w:textAlignment w:val="auto"/>
              <w:rPr>
                <w:rFonts w:ascii="Arial" w:hAnsi="Arial" w:cs="Arial"/>
                <w:sz w:val="22"/>
                <w:szCs w:val="22"/>
                <w:lang w:val="en-GB" w:eastAsia="en-GB"/>
              </w:rPr>
            </w:pPr>
          </w:p>
        </w:tc>
      </w:tr>
      <w:tr w:rsidR="00C12163" w:rsidRPr="00C12163" w:rsidTr="002F6147">
        <w:trPr>
          <w:trHeight w:val="366"/>
        </w:trPr>
        <w:tc>
          <w:tcPr>
            <w:tcW w:w="3686" w:type="dxa"/>
            <w:shd w:val="clear" w:color="auto" w:fill="auto"/>
            <w:vAlign w:val="center"/>
          </w:tcPr>
          <w:p w:rsidR="00C12163" w:rsidRPr="00C12163" w:rsidRDefault="00C12163" w:rsidP="002F6147">
            <w:pPr>
              <w:overflowPunct/>
              <w:autoSpaceDE/>
              <w:autoSpaceDN/>
              <w:adjustRightInd/>
              <w:textAlignment w:val="auto"/>
              <w:rPr>
                <w:rFonts w:ascii="Arial" w:hAnsi="Arial"/>
                <w:b/>
                <w:sz w:val="8"/>
                <w:szCs w:val="8"/>
                <w:lang w:val="en-GB" w:eastAsia="en-GB"/>
              </w:rPr>
            </w:pPr>
          </w:p>
          <w:p w:rsidR="00C12163" w:rsidRPr="00C12163" w:rsidRDefault="00C12163" w:rsidP="002F6147">
            <w:pPr>
              <w:overflowPunct/>
              <w:autoSpaceDE/>
              <w:autoSpaceDN/>
              <w:adjustRightInd/>
              <w:textAlignment w:val="auto"/>
              <w:rPr>
                <w:rFonts w:ascii="Arial" w:hAnsi="Arial"/>
                <w:b/>
                <w:sz w:val="22"/>
                <w:szCs w:val="22"/>
                <w:lang w:val="en-GB" w:eastAsia="en-GB"/>
              </w:rPr>
            </w:pPr>
            <w:r w:rsidRPr="00C12163">
              <w:rPr>
                <w:rFonts w:ascii="Arial" w:hAnsi="Arial"/>
                <w:b/>
                <w:sz w:val="22"/>
                <w:szCs w:val="22"/>
                <w:lang w:val="en-GB" w:eastAsia="en-GB"/>
              </w:rPr>
              <w:t>SALARY:</w:t>
            </w:r>
          </w:p>
        </w:tc>
        <w:tc>
          <w:tcPr>
            <w:tcW w:w="6199" w:type="dxa"/>
            <w:shd w:val="clear" w:color="auto" w:fill="auto"/>
            <w:vAlign w:val="center"/>
          </w:tcPr>
          <w:p w:rsidR="00C12163" w:rsidRPr="00C12163" w:rsidRDefault="00C12163" w:rsidP="00844D63">
            <w:pPr>
              <w:overflowPunct/>
              <w:autoSpaceDE/>
              <w:autoSpaceDN/>
              <w:adjustRightInd/>
              <w:textAlignment w:val="auto"/>
              <w:rPr>
                <w:rFonts w:ascii="Arial" w:hAnsi="Arial"/>
                <w:sz w:val="22"/>
                <w:szCs w:val="22"/>
                <w:lang w:val="en-GB" w:eastAsia="en-GB"/>
              </w:rPr>
            </w:pPr>
            <w:r w:rsidRPr="00C12163">
              <w:rPr>
                <w:rFonts w:ascii="Arial" w:hAnsi="Arial"/>
                <w:sz w:val="22"/>
                <w:szCs w:val="22"/>
                <w:lang w:val="en-GB" w:eastAsia="en-GB"/>
              </w:rPr>
              <w:t>£</w:t>
            </w:r>
            <w:r w:rsidR="000A4818">
              <w:rPr>
                <w:rFonts w:ascii="Arial" w:hAnsi="Arial"/>
                <w:sz w:val="22"/>
                <w:szCs w:val="22"/>
                <w:lang w:val="en-GB" w:eastAsia="en-GB"/>
              </w:rPr>
              <w:t>23,600</w:t>
            </w:r>
            <w:r w:rsidR="00446694">
              <w:rPr>
                <w:rFonts w:ascii="Arial" w:hAnsi="Arial"/>
                <w:sz w:val="22"/>
                <w:szCs w:val="22"/>
                <w:lang w:val="en-GB" w:eastAsia="en-GB"/>
              </w:rPr>
              <w:t>pa</w:t>
            </w:r>
          </w:p>
        </w:tc>
      </w:tr>
    </w:tbl>
    <w:p w:rsidR="00F4457E" w:rsidRPr="00CA30DA" w:rsidRDefault="00DD192E" w:rsidP="00206130">
      <w:pPr>
        <w:jc w:val="both"/>
        <w:rPr>
          <w:rFonts w:ascii="Arial" w:hAnsi="Arial" w:cs="Arial"/>
          <w:sz w:val="22"/>
          <w:szCs w:val="22"/>
          <w:lang w:val="en-GB"/>
        </w:rPr>
      </w:pPr>
      <w:r w:rsidRPr="00CA30DA">
        <w:rPr>
          <w:rFonts w:ascii="Arial" w:hAnsi="Arial" w:cs="Arial"/>
          <w:sz w:val="22"/>
          <w:szCs w:val="22"/>
          <w:lang w:val="en-GB"/>
        </w:rPr>
        <w:tab/>
      </w:r>
    </w:p>
    <w:p w:rsidR="00960D43" w:rsidRDefault="00960D43" w:rsidP="00C12163">
      <w:pPr>
        <w:overflowPunct/>
        <w:autoSpaceDE/>
        <w:autoSpaceDN/>
        <w:adjustRightInd/>
        <w:ind w:firstLine="720"/>
        <w:textAlignment w:val="auto"/>
        <w:rPr>
          <w:rFonts w:ascii="Arial" w:hAnsi="Arial"/>
          <w:b/>
          <w:sz w:val="22"/>
          <w:szCs w:val="22"/>
          <w:u w:val="single"/>
          <w:lang w:val="en-GB" w:eastAsia="en-GB"/>
        </w:rPr>
      </w:pPr>
    </w:p>
    <w:p w:rsidR="00960D43" w:rsidRDefault="00960D43" w:rsidP="00C12163">
      <w:pPr>
        <w:overflowPunct/>
        <w:autoSpaceDE/>
        <w:autoSpaceDN/>
        <w:adjustRightInd/>
        <w:ind w:firstLine="720"/>
        <w:textAlignment w:val="auto"/>
        <w:rPr>
          <w:rFonts w:ascii="Arial" w:hAnsi="Arial"/>
          <w:b/>
          <w:sz w:val="22"/>
          <w:szCs w:val="22"/>
          <w:u w:val="single"/>
          <w:lang w:val="en-GB" w:eastAsia="en-GB"/>
        </w:rPr>
      </w:pPr>
    </w:p>
    <w:p w:rsidR="00C12163" w:rsidRPr="00C12163" w:rsidRDefault="00C12163" w:rsidP="00C12163">
      <w:pPr>
        <w:overflowPunct/>
        <w:autoSpaceDE/>
        <w:autoSpaceDN/>
        <w:adjustRightInd/>
        <w:ind w:firstLine="720"/>
        <w:textAlignment w:val="auto"/>
        <w:rPr>
          <w:rFonts w:ascii="Arial" w:hAnsi="Arial"/>
          <w:b/>
          <w:sz w:val="22"/>
          <w:szCs w:val="22"/>
          <w:u w:val="single"/>
          <w:lang w:val="en-GB" w:eastAsia="en-GB"/>
        </w:rPr>
      </w:pPr>
      <w:r w:rsidRPr="00C12163">
        <w:rPr>
          <w:rFonts w:ascii="Arial" w:hAnsi="Arial"/>
          <w:b/>
          <w:sz w:val="22"/>
          <w:szCs w:val="22"/>
          <w:u w:val="single"/>
          <w:lang w:val="en-GB" w:eastAsia="en-GB"/>
        </w:rPr>
        <w:t>SERVICE DETAILS:</w:t>
      </w:r>
    </w:p>
    <w:p w:rsidR="00C12163" w:rsidRPr="00C12163" w:rsidRDefault="00C12163" w:rsidP="00C12163">
      <w:pPr>
        <w:overflowPunct/>
        <w:autoSpaceDE/>
        <w:autoSpaceDN/>
        <w:adjustRightInd/>
        <w:textAlignment w:val="auto"/>
        <w:rPr>
          <w:rFonts w:ascii="Arial" w:hAnsi="Arial"/>
          <w:b/>
          <w:sz w:val="22"/>
          <w:szCs w:val="22"/>
          <w:u w:val="single"/>
          <w:lang w:val="en-GB" w:eastAsia="en-GB"/>
        </w:rPr>
      </w:pPr>
    </w:p>
    <w:p w:rsidR="00C12163" w:rsidRPr="00C12163" w:rsidRDefault="00B307A2" w:rsidP="00090D56">
      <w:pPr>
        <w:overflowPunct/>
        <w:autoSpaceDE/>
        <w:autoSpaceDN/>
        <w:adjustRightInd/>
        <w:jc w:val="both"/>
        <w:textAlignment w:val="auto"/>
        <w:rPr>
          <w:rFonts w:ascii="Arial" w:hAnsi="Arial"/>
          <w:sz w:val="22"/>
          <w:szCs w:val="22"/>
          <w:lang w:val="en-GB" w:eastAsia="en-GB"/>
        </w:rPr>
      </w:pPr>
      <w:r>
        <w:rPr>
          <w:rFonts w:ascii="Arial" w:hAnsi="Arial"/>
          <w:sz w:val="22"/>
          <w:szCs w:val="22"/>
          <w:lang w:val="en-GB" w:eastAsia="en-GB"/>
        </w:rPr>
        <w:t>This service</w:t>
      </w:r>
      <w:r w:rsidR="00C12163" w:rsidRPr="00C12163">
        <w:rPr>
          <w:rFonts w:ascii="Arial" w:hAnsi="Arial"/>
          <w:sz w:val="22"/>
          <w:szCs w:val="22"/>
          <w:lang w:val="en-GB" w:eastAsia="en-GB"/>
        </w:rPr>
        <w:t xml:space="preserve"> co-ordinate</w:t>
      </w:r>
      <w:r>
        <w:rPr>
          <w:rFonts w:ascii="Arial" w:hAnsi="Arial"/>
          <w:sz w:val="22"/>
          <w:szCs w:val="22"/>
          <w:lang w:val="en-GB" w:eastAsia="en-GB"/>
        </w:rPr>
        <w:t>s</w:t>
      </w:r>
      <w:r w:rsidR="00C12163" w:rsidRPr="00C12163">
        <w:rPr>
          <w:rFonts w:ascii="Arial" w:hAnsi="Arial"/>
          <w:sz w:val="22"/>
          <w:szCs w:val="22"/>
          <w:lang w:val="en-GB" w:eastAsia="en-GB"/>
        </w:rPr>
        <w:t xml:space="preserve"> and co-deliver</w:t>
      </w:r>
      <w:r>
        <w:rPr>
          <w:rFonts w:ascii="Arial" w:hAnsi="Arial"/>
          <w:sz w:val="22"/>
          <w:szCs w:val="22"/>
          <w:lang w:val="en-GB" w:eastAsia="en-GB"/>
        </w:rPr>
        <w:t>s resettlement and</w:t>
      </w:r>
      <w:r w:rsidR="001B5BAF">
        <w:rPr>
          <w:rFonts w:ascii="Arial" w:hAnsi="Arial"/>
          <w:sz w:val="22"/>
          <w:szCs w:val="22"/>
          <w:lang w:val="en-GB" w:eastAsia="en-GB"/>
        </w:rPr>
        <w:t xml:space="preserve"> rehabilitation activities</w:t>
      </w:r>
      <w:r w:rsidR="00C12163" w:rsidRPr="00C12163">
        <w:rPr>
          <w:rFonts w:ascii="Arial" w:hAnsi="Arial"/>
          <w:sz w:val="22"/>
          <w:szCs w:val="22"/>
          <w:lang w:val="en-GB" w:eastAsia="en-GB"/>
        </w:rPr>
        <w:t xml:space="preserve"> for offenders </w:t>
      </w:r>
      <w:r>
        <w:rPr>
          <w:rFonts w:ascii="Arial" w:hAnsi="Arial"/>
          <w:sz w:val="22"/>
          <w:szCs w:val="22"/>
          <w:lang w:val="en-GB" w:eastAsia="en-GB"/>
        </w:rPr>
        <w:t xml:space="preserve">being </w:t>
      </w:r>
      <w:r w:rsidR="001B5BAF">
        <w:rPr>
          <w:rFonts w:ascii="Arial" w:hAnsi="Arial"/>
          <w:sz w:val="22"/>
          <w:szCs w:val="22"/>
          <w:lang w:val="en-GB" w:eastAsia="en-GB"/>
        </w:rPr>
        <w:t xml:space="preserve">released </w:t>
      </w:r>
      <w:r w:rsidR="00C12163" w:rsidRPr="00C12163">
        <w:rPr>
          <w:rFonts w:ascii="Arial" w:hAnsi="Arial"/>
          <w:sz w:val="22"/>
          <w:szCs w:val="22"/>
          <w:lang w:val="en-GB" w:eastAsia="en-GB"/>
        </w:rPr>
        <w:t xml:space="preserve">across </w:t>
      </w:r>
      <w:r w:rsidR="00090D56">
        <w:rPr>
          <w:rFonts w:ascii="Arial" w:hAnsi="Arial"/>
          <w:sz w:val="22"/>
          <w:szCs w:val="22"/>
          <w:lang w:val="en-GB" w:eastAsia="en-GB"/>
        </w:rPr>
        <w:t>three</w:t>
      </w:r>
      <w:r>
        <w:rPr>
          <w:rFonts w:ascii="Arial" w:hAnsi="Arial"/>
          <w:sz w:val="22"/>
          <w:szCs w:val="22"/>
          <w:lang w:val="en-GB" w:eastAsia="en-GB"/>
        </w:rPr>
        <w:t xml:space="preserve"> </w:t>
      </w:r>
      <w:r w:rsidR="00C12163" w:rsidRPr="00C12163">
        <w:rPr>
          <w:rFonts w:ascii="Arial" w:hAnsi="Arial"/>
          <w:sz w:val="22"/>
          <w:szCs w:val="22"/>
          <w:lang w:val="en-GB" w:eastAsia="en-GB"/>
        </w:rPr>
        <w:t>London prisons. These prisons are Belmarsh</w:t>
      </w:r>
      <w:r w:rsidR="006A0BA2">
        <w:rPr>
          <w:rFonts w:ascii="Arial" w:hAnsi="Arial"/>
          <w:sz w:val="22"/>
          <w:szCs w:val="22"/>
          <w:lang w:val="en-GB" w:eastAsia="en-GB"/>
        </w:rPr>
        <w:t>, Brixton, Pentonville</w:t>
      </w:r>
      <w:r w:rsidR="00C12163" w:rsidRPr="00C12163">
        <w:rPr>
          <w:rFonts w:ascii="Arial" w:hAnsi="Arial"/>
          <w:sz w:val="22"/>
          <w:szCs w:val="22"/>
          <w:lang w:val="en-GB" w:eastAsia="en-GB"/>
        </w:rPr>
        <w:t xml:space="preserve">. The offenders being supported will have a wide range of needs and will have varying and sometimes complex needs. </w:t>
      </w:r>
    </w:p>
    <w:p w:rsidR="00C12163" w:rsidRPr="00C12163" w:rsidRDefault="00C12163" w:rsidP="00C12163">
      <w:pPr>
        <w:overflowPunct/>
        <w:autoSpaceDE/>
        <w:autoSpaceDN/>
        <w:adjustRightInd/>
        <w:jc w:val="both"/>
        <w:textAlignment w:val="auto"/>
        <w:rPr>
          <w:rFonts w:ascii="Arial" w:hAnsi="Arial"/>
          <w:sz w:val="22"/>
          <w:szCs w:val="22"/>
          <w:lang w:val="en-GB" w:eastAsia="en-GB"/>
        </w:rPr>
      </w:pPr>
    </w:p>
    <w:p w:rsidR="00C12163" w:rsidRPr="00C12163" w:rsidRDefault="00C12163" w:rsidP="00C12163">
      <w:pPr>
        <w:overflowPunct/>
        <w:autoSpaceDE/>
        <w:autoSpaceDN/>
        <w:adjustRightInd/>
        <w:jc w:val="both"/>
        <w:textAlignment w:val="auto"/>
        <w:rPr>
          <w:rFonts w:ascii="Arial" w:hAnsi="Arial"/>
          <w:sz w:val="22"/>
          <w:szCs w:val="22"/>
          <w:lang w:val="en-GB" w:eastAsia="en-GB"/>
        </w:rPr>
      </w:pPr>
      <w:r w:rsidRPr="00C12163">
        <w:rPr>
          <w:rFonts w:ascii="Arial" w:hAnsi="Arial"/>
          <w:sz w:val="22"/>
          <w:szCs w:val="22"/>
          <w:lang w:val="en-GB" w:eastAsia="en-GB"/>
        </w:rPr>
        <w:t xml:space="preserve">Penrose </w:t>
      </w:r>
      <w:r w:rsidR="00B307A2">
        <w:rPr>
          <w:rFonts w:ascii="Arial" w:hAnsi="Arial"/>
          <w:sz w:val="22"/>
          <w:szCs w:val="22"/>
          <w:lang w:val="en-GB" w:eastAsia="en-GB"/>
        </w:rPr>
        <w:t xml:space="preserve">also </w:t>
      </w:r>
      <w:r w:rsidRPr="00C12163">
        <w:rPr>
          <w:rFonts w:ascii="Arial" w:hAnsi="Arial"/>
          <w:sz w:val="22"/>
          <w:szCs w:val="22"/>
          <w:lang w:val="en-GB" w:eastAsia="en-GB"/>
        </w:rPr>
        <w:t xml:space="preserve">provide </w:t>
      </w:r>
      <w:r w:rsidR="001B5BAF">
        <w:rPr>
          <w:rFonts w:ascii="Arial" w:hAnsi="Arial"/>
          <w:sz w:val="22"/>
          <w:szCs w:val="22"/>
          <w:lang w:val="en-GB" w:eastAsia="en-GB"/>
        </w:rPr>
        <w:t>community rehabilitation activities</w:t>
      </w:r>
      <w:r w:rsidR="00177E21">
        <w:rPr>
          <w:rFonts w:ascii="Arial" w:hAnsi="Arial"/>
          <w:sz w:val="22"/>
          <w:szCs w:val="22"/>
          <w:lang w:val="en-GB" w:eastAsia="en-GB"/>
        </w:rPr>
        <w:t xml:space="preserve"> to offender</w:t>
      </w:r>
      <w:r w:rsidR="001B5BAF">
        <w:rPr>
          <w:rFonts w:ascii="Arial" w:hAnsi="Arial"/>
          <w:sz w:val="22"/>
          <w:szCs w:val="22"/>
          <w:lang w:val="en-GB" w:eastAsia="en-GB"/>
        </w:rPr>
        <w:t>s on Post Sentence Supervision</w:t>
      </w:r>
      <w:r w:rsidR="00177E21">
        <w:rPr>
          <w:rFonts w:ascii="Arial" w:hAnsi="Arial"/>
          <w:sz w:val="22"/>
          <w:szCs w:val="22"/>
          <w:lang w:val="en-GB" w:eastAsia="en-GB"/>
        </w:rPr>
        <w:t xml:space="preserve"> and will act as Responsible Officers in the community</w:t>
      </w:r>
      <w:r w:rsidRPr="00C12163">
        <w:rPr>
          <w:rFonts w:ascii="Arial" w:hAnsi="Arial"/>
          <w:sz w:val="22"/>
          <w:szCs w:val="22"/>
          <w:lang w:val="en-GB" w:eastAsia="en-GB"/>
        </w:rPr>
        <w:t xml:space="preserve">. The service is designed to deliver </w:t>
      </w:r>
      <w:r w:rsidR="001B5BAF">
        <w:rPr>
          <w:rFonts w:ascii="Arial" w:hAnsi="Arial"/>
          <w:sz w:val="22"/>
          <w:szCs w:val="22"/>
          <w:lang w:val="en-GB" w:eastAsia="en-GB"/>
        </w:rPr>
        <w:t>community rehabilitation activities and Post Sentence Supervision requirements.</w:t>
      </w:r>
    </w:p>
    <w:p w:rsidR="00C12163" w:rsidRPr="00C12163" w:rsidRDefault="00C12163" w:rsidP="00C12163">
      <w:pPr>
        <w:overflowPunct/>
        <w:autoSpaceDE/>
        <w:autoSpaceDN/>
        <w:adjustRightInd/>
        <w:jc w:val="both"/>
        <w:textAlignment w:val="auto"/>
        <w:rPr>
          <w:rFonts w:ascii="Arial" w:hAnsi="Arial"/>
          <w:sz w:val="22"/>
          <w:szCs w:val="22"/>
          <w:lang w:val="en-GB" w:eastAsia="en-GB"/>
        </w:rPr>
      </w:pPr>
    </w:p>
    <w:p w:rsidR="00C12163" w:rsidRDefault="00C12163" w:rsidP="00C12163">
      <w:pPr>
        <w:overflowPunct/>
        <w:autoSpaceDE/>
        <w:autoSpaceDN/>
        <w:adjustRightInd/>
        <w:jc w:val="both"/>
        <w:textAlignment w:val="auto"/>
        <w:rPr>
          <w:rFonts w:ascii="Arial" w:hAnsi="Arial"/>
          <w:sz w:val="22"/>
          <w:szCs w:val="22"/>
          <w:lang w:val="en-GB" w:eastAsia="en-GB"/>
        </w:rPr>
      </w:pPr>
      <w:r w:rsidRPr="00C12163">
        <w:rPr>
          <w:rFonts w:ascii="Arial" w:hAnsi="Arial"/>
          <w:sz w:val="22"/>
          <w:szCs w:val="22"/>
          <w:lang w:val="en-GB" w:eastAsia="en-GB"/>
        </w:rPr>
        <w:t xml:space="preserve">You will be responsible for contributing to the targets set by Penrose in partnership with </w:t>
      </w:r>
      <w:r w:rsidR="00B307A2">
        <w:rPr>
          <w:rFonts w:ascii="Arial" w:hAnsi="Arial"/>
          <w:sz w:val="22"/>
          <w:szCs w:val="22"/>
          <w:lang w:val="en-GB" w:eastAsia="en-GB"/>
        </w:rPr>
        <w:t>MTC Novo and London</w:t>
      </w:r>
      <w:r w:rsidRPr="00C12163">
        <w:rPr>
          <w:rFonts w:ascii="Arial" w:hAnsi="Arial"/>
          <w:sz w:val="22"/>
          <w:szCs w:val="22"/>
          <w:lang w:val="en-GB" w:eastAsia="en-GB"/>
        </w:rPr>
        <w:t xml:space="preserve"> CRC. One of the key targets will be </w:t>
      </w:r>
      <w:r w:rsidR="001D28DB">
        <w:rPr>
          <w:rFonts w:ascii="Arial" w:hAnsi="Arial"/>
          <w:sz w:val="22"/>
          <w:szCs w:val="22"/>
          <w:lang w:val="en-GB" w:eastAsia="en-GB"/>
        </w:rPr>
        <w:t xml:space="preserve">ensuring that </w:t>
      </w:r>
      <w:r w:rsidR="00853C19">
        <w:rPr>
          <w:rFonts w:ascii="Arial" w:hAnsi="Arial"/>
          <w:sz w:val="22"/>
          <w:szCs w:val="22"/>
          <w:lang w:val="en-GB" w:eastAsia="en-GB"/>
        </w:rPr>
        <w:t>we</w:t>
      </w:r>
      <w:r w:rsidR="004F64A8">
        <w:rPr>
          <w:rFonts w:ascii="Arial" w:hAnsi="Arial"/>
          <w:sz w:val="22"/>
          <w:szCs w:val="22"/>
          <w:lang w:val="en-GB" w:eastAsia="en-GB"/>
        </w:rPr>
        <w:t xml:space="preserve"> are </w:t>
      </w:r>
      <w:r w:rsidRPr="00C12163">
        <w:rPr>
          <w:rFonts w:ascii="Arial" w:hAnsi="Arial"/>
          <w:sz w:val="22"/>
          <w:szCs w:val="22"/>
          <w:lang w:val="en-GB" w:eastAsia="en-GB"/>
        </w:rPr>
        <w:t>delivering positive outco</w:t>
      </w:r>
      <w:r w:rsidR="00853C19">
        <w:rPr>
          <w:rFonts w:ascii="Arial" w:hAnsi="Arial"/>
          <w:sz w:val="22"/>
          <w:szCs w:val="22"/>
          <w:lang w:val="en-GB" w:eastAsia="en-GB"/>
        </w:rPr>
        <w:t>mes to reduce reoffending rates as demonstrated from informa</w:t>
      </w:r>
      <w:r w:rsidR="006A0BA2">
        <w:rPr>
          <w:rFonts w:ascii="Arial" w:hAnsi="Arial"/>
          <w:sz w:val="22"/>
          <w:szCs w:val="22"/>
          <w:lang w:val="en-GB" w:eastAsia="en-GB"/>
        </w:rPr>
        <w:t>tion entered on to the Prison</w:t>
      </w:r>
      <w:r w:rsidR="00853C19">
        <w:rPr>
          <w:rFonts w:ascii="Arial" w:hAnsi="Arial"/>
          <w:sz w:val="22"/>
          <w:szCs w:val="22"/>
          <w:lang w:val="en-GB" w:eastAsia="en-GB"/>
        </w:rPr>
        <w:t xml:space="preserve"> data collection system, for which you will have responsibility</w:t>
      </w:r>
      <w:r w:rsidR="00B307A2">
        <w:rPr>
          <w:rFonts w:ascii="Arial" w:hAnsi="Arial"/>
          <w:sz w:val="22"/>
          <w:szCs w:val="22"/>
          <w:lang w:val="en-GB" w:eastAsia="en-GB"/>
        </w:rPr>
        <w:t xml:space="preserve"> for ensuring</w:t>
      </w:r>
      <w:r w:rsidRPr="00C12163">
        <w:rPr>
          <w:rFonts w:ascii="Arial" w:hAnsi="Arial"/>
          <w:sz w:val="22"/>
          <w:szCs w:val="22"/>
          <w:lang w:val="en-GB" w:eastAsia="en-GB"/>
        </w:rPr>
        <w:t xml:space="preserve"> </w:t>
      </w:r>
      <w:r w:rsidR="00853C19">
        <w:rPr>
          <w:rFonts w:ascii="Arial" w:hAnsi="Arial"/>
          <w:sz w:val="22"/>
          <w:szCs w:val="22"/>
          <w:lang w:val="en-GB" w:eastAsia="en-GB"/>
        </w:rPr>
        <w:t>that data is accurate and up to date.</w:t>
      </w:r>
    </w:p>
    <w:p w:rsidR="00DA3C7B" w:rsidRDefault="00DA3C7B" w:rsidP="00C12163">
      <w:pPr>
        <w:overflowPunct/>
        <w:autoSpaceDE/>
        <w:autoSpaceDN/>
        <w:adjustRightInd/>
        <w:jc w:val="both"/>
        <w:textAlignment w:val="auto"/>
        <w:rPr>
          <w:rFonts w:ascii="Arial" w:hAnsi="Arial"/>
          <w:sz w:val="22"/>
          <w:szCs w:val="22"/>
          <w:lang w:val="en-GB" w:eastAsia="en-GB"/>
        </w:rPr>
      </w:pPr>
    </w:p>
    <w:p w:rsidR="00B307A2" w:rsidRDefault="00B307A2" w:rsidP="00C12163">
      <w:pPr>
        <w:overflowPunct/>
        <w:autoSpaceDE/>
        <w:autoSpaceDN/>
        <w:adjustRightInd/>
        <w:jc w:val="both"/>
        <w:textAlignment w:val="auto"/>
        <w:rPr>
          <w:rFonts w:ascii="Arial" w:hAnsi="Arial"/>
          <w:sz w:val="22"/>
          <w:szCs w:val="22"/>
          <w:lang w:val="en-GB" w:eastAsia="en-GB"/>
        </w:rPr>
      </w:pPr>
    </w:p>
    <w:p w:rsidR="001D28DB" w:rsidRPr="00C12163" w:rsidRDefault="001D28DB" w:rsidP="00C12163">
      <w:pPr>
        <w:overflowPunct/>
        <w:autoSpaceDE/>
        <w:autoSpaceDN/>
        <w:adjustRightInd/>
        <w:jc w:val="both"/>
        <w:textAlignment w:val="auto"/>
        <w:rPr>
          <w:rFonts w:ascii="Arial" w:hAnsi="Arial"/>
          <w:sz w:val="22"/>
          <w:szCs w:val="22"/>
          <w:lang w:val="en-GB" w:eastAsia="en-GB"/>
        </w:rPr>
      </w:pPr>
    </w:p>
    <w:p w:rsidR="00F4457E" w:rsidRDefault="00F4457E" w:rsidP="00206130">
      <w:pPr>
        <w:jc w:val="both"/>
        <w:rPr>
          <w:rFonts w:ascii="Arial" w:hAnsi="Arial" w:cs="Arial"/>
          <w:sz w:val="22"/>
          <w:szCs w:val="22"/>
          <w:lang w:val="en-GB"/>
        </w:rPr>
      </w:pPr>
    </w:p>
    <w:p w:rsidR="001B5BAF" w:rsidRDefault="001B5BAF" w:rsidP="00206130">
      <w:pPr>
        <w:jc w:val="both"/>
        <w:rPr>
          <w:rFonts w:ascii="Arial" w:hAnsi="Arial" w:cs="Arial"/>
          <w:sz w:val="22"/>
          <w:szCs w:val="22"/>
          <w:lang w:val="en-GB"/>
        </w:rPr>
      </w:pPr>
    </w:p>
    <w:p w:rsidR="008D43EC" w:rsidRPr="00CA30DA" w:rsidRDefault="008D43EC" w:rsidP="00206130">
      <w:pPr>
        <w:jc w:val="both"/>
        <w:rPr>
          <w:rFonts w:ascii="Arial" w:hAnsi="Arial" w:cs="Arial"/>
          <w:sz w:val="22"/>
          <w:szCs w:val="22"/>
          <w:lang w:val="en-GB"/>
        </w:rPr>
      </w:pPr>
    </w:p>
    <w:p w:rsidR="00D21F32" w:rsidRDefault="00D21F32" w:rsidP="00206130">
      <w:pPr>
        <w:overflowPunct/>
        <w:autoSpaceDE/>
        <w:autoSpaceDN/>
        <w:adjustRightInd/>
        <w:jc w:val="both"/>
        <w:textAlignment w:val="auto"/>
        <w:rPr>
          <w:rFonts w:ascii="Arial" w:hAnsi="Arial" w:cs="Arial"/>
          <w:b/>
          <w:sz w:val="22"/>
          <w:szCs w:val="22"/>
          <w:u w:val="single"/>
          <w:lang w:val="en-GB" w:eastAsia="en-GB"/>
        </w:rPr>
      </w:pPr>
      <w:r w:rsidRPr="002404E2">
        <w:rPr>
          <w:rFonts w:ascii="Arial" w:hAnsi="Arial" w:cs="Arial"/>
          <w:b/>
          <w:sz w:val="22"/>
          <w:szCs w:val="22"/>
          <w:u w:val="single"/>
          <w:lang w:val="en-GB" w:eastAsia="en-GB"/>
        </w:rPr>
        <w:t>KEY AREAS OF RESPONSIBILITIES:</w:t>
      </w:r>
    </w:p>
    <w:p w:rsidR="001B5BAF" w:rsidRDefault="001B5BAF" w:rsidP="001B5BAF">
      <w:pPr>
        <w:overflowPunct/>
        <w:autoSpaceDE/>
        <w:autoSpaceDN/>
        <w:adjustRightInd/>
        <w:jc w:val="both"/>
        <w:textAlignment w:val="auto"/>
        <w:rPr>
          <w:rFonts w:ascii="Arial" w:hAnsi="Arial" w:cs="Arial"/>
          <w:sz w:val="22"/>
          <w:szCs w:val="22"/>
          <w:lang w:val="en-GB" w:eastAsia="en-GB"/>
        </w:rPr>
      </w:pPr>
    </w:p>
    <w:p w:rsidR="00051476" w:rsidRPr="0065481B" w:rsidRDefault="00051476" w:rsidP="00473926">
      <w:pPr>
        <w:overflowPunct/>
        <w:autoSpaceDE/>
        <w:autoSpaceDN/>
        <w:adjustRightInd/>
        <w:ind w:left="720"/>
        <w:jc w:val="both"/>
        <w:textAlignment w:val="auto"/>
        <w:rPr>
          <w:rFonts w:ascii="Arial" w:hAnsi="Arial" w:cs="Arial"/>
          <w:sz w:val="22"/>
          <w:szCs w:val="22"/>
          <w:lang w:val="en-GB" w:eastAsia="en-GB"/>
        </w:rPr>
      </w:pPr>
    </w:p>
    <w:p w:rsidR="00473926" w:rsidRDefault="00473926" w:rsidP="00473926">
      <w:pPr>
        <w:jc w:val="both"/>
        <w:rPr>
          <w:rFonts w:ascii="Arial" w:hAnsi="Arial" w:cs="Arial"/>
          <w:b/>
          <w:sz w:val="22"/>
          <w:szCs w:val="22"/>
        </w:rPr>
      </w:pPr>
      <w:r w:rsidRPr="00473926">
        <w:rPr>
          <w:rFonts w:ascii="Arial" w:hAnsi="Arial" w:cs="Arial"/>
          <w:b/>
          <w:sz w:val="22"/>
          <w:szCs w:val="22"/>
        </w:rPr>
        <w:t>Contract Compliance Administration</w:t>
      </w:r>
    </w:p>
    <w:p w:rsidR="00473926" w:rsidRDefault="00473926" w:rsidP="00473926">
      <w:pPr>
        <w:jc w:val="both"/>
        <w:rPr>
          <w:rFonts w:ascii="Arial" w:hAnsi="Arial" w:cs="Arial"/>
          <w:b/>
          <w:sz w:val="22"/>
          <w:szCs w:val="22"/>
        </w:rPr>
      </w:pPr>
    </w:p>
    <w:p w:rsidR="001B5BAF" w:rsidRDefault="001B5BAF" w:rsidP="00A02EE1">
      <w:pPr>
        <w:numPr>
          <w:ilvl w:val="0"/>
          <w:numId w:val="20"/>
        </w:numPr>
        <w:jc w:val="both"/>
        <w:rPr>
          <w:rFonts w:ascii="Arial" w:hAnsi="Arial" w:cs="Arial"/>
          <w:sz w:val="22"/>
          <w:szCs w:val="22"/>
        </w:rPr>
      </w:pPr>
      <w:r>
        <w:rPr>
          <w:rFonts w:ascii="Arial" w:hAnsi="Arial" w:cs="Arial"/>
          <w:sz w:val="22"/>
          <w:szCs w:val="22"/>
        </w:rPr>
        <w:t>Ensure accurate information is entered on to the relevant</w:t>
      </w:r>
      <w:r w:rsidR="005E0A98">
        <w:rPr>
          <w:rFonts w:ascii="Arial" w:hAnsi="Arial" w:cs="Arial"/>
          <w:sz w:val="22"/>
          <w:szCs w:val="22"/>
        </w:rPr>
        <w:t xml:space="preserve"> prison </w:t>
      </w:r>
      <w:r>
        <w:rPr>
          <w:rFonts w:ascii="Arial" w:hAnsi="Arial" w:cs="Arial"/>
          <w:sz w:val="22"/>
          <w:szCs w:val="22"/>
        </w:rPr>
        <w:t>data collection system</w:t>
      </w:r>
      <w:r w:rsidR="005E0A98">
        <w:rPr>
          <w:rFonts w:ascii="Arial" w:hAnsi="Arial" w:cs="Arial"/>
          <w:sz w:val="22"/>
          <w:szCs w:val="22"/>
        </w:rPr>
        <w:t>s</w:t>
      </w:r>
    </w:p>
    <w:p w:rsidR="001B5BAF" w:rsidRDefault="001B5BAF" w:rsidP="00A02EE1">
      <w:pPr>
        <w:numPr>
          <w:ilvl w:val="0"/>
          <w:numId w:val="20"/>
        </w:numPr>
        <w:jc w:val="both"/>
        <w:rPr>
          <w:rFonts w:ascii="Arial" w:hAnsi="Arial" w:cs="Arial"/>
          <w:sz w:val="22"/>
          <w:szCs w:val="22"/>
        </w:rPr>
      </w:pPr>
      <w:r>
        <w:rPr>
          <w:rFonts w:ascii="Arial" w:hAnsi="Arial" w:cs="Arial"/>
          <w:sz w:val="22"/>
          <w:szCs w:val="22"/>
        </w:rPr>
        <w:t>Maintain accurate and up to date data</w:t>
      </w:r>
      <w:r w:rsidR="003B1966">
        <w:rPr>
          <w:rFonts w:ascii="Arial" w:hAnsi="Arial" w:cs="Arial"/>
          <w:sz w:val="22"/>
          <w:szCs w:val="22"/>
        </w:rPr>
        <w:t xml:space="preserve"> collection system</w:t>
      </w:r>
      <w:r w:rsidR="00BE0135">
        <w:rPr>
          <w:rFonts w:ascii="Arial" w:hAnsi="Arial" w:cs="Arial"/>
          <w:sz w:val="22"/>
          <w:szCs w:val="22"/>
        </w:rPr>
        <w:t xml:space="preserve"> for BCST2 allocations and completions</w:t>
      </w:r>
    </w:p>
    <w:p w:rsidR="00BE0135" w:rsidRDefault="00313E6A" w:rsidP="00A02EE1">
      <w:pPr>
        <w:numPr>
          <w:ilvl w:val="0"/>
          <w:numId w:val="20"/>
        </w:numPr>
        <w:jc w:val="both"/>
        <w:rPr>
          <w:rFonts w:ascii="Arial" w:hAnsi="Arial" w:cs="Arial"/>
          <w:sz w:val="22"/>
          <w:szCs w:val="22"/>
        </w:rPr>
      </w:pPr>
      <w:r>
        <w:rPr>
          <w:rFonts w:ascii="Arial" w:hAnsi="Arial" w:cs="Arial"/>
          <w:sz w:val="22"/>
          <w:szCs w:val="22"/>
        </w:rPr>
        <w:t>Ma</w:t>
      </w:r>
      <w:r w:rsidR="00BE0135">
        <w:rPr>
          <w:rFonts w:ascii="Arial" w:hAnsi="Arial" w:cs="Arial"/>
          <w:sz w:val="22"/>
          <w:szCs w:val="22"/>
        </w:rPr>
        <w:t xml:space="preserve">intain </w:t>
      </w:r>
      <w:r>
        <w:rPr>
          <w:rFonts w:ascii="Arial" w:hAnsi="Arial" w:cs="Arial"/>
          <w:sz w:val="22"/>
          <w:szCs w:val="22"/>
        </w:rPr>
        <w:t>accurate and up to date data collection system for BCST3’s (Resettlement plans)</w:t>
      </w:r>
    </w:p>
    <w:p w:rsidR="00BE0135" w:rsidRDefault="00BE0135" w:rsidP="00A02EE1">
      <w:pPr>
        <w:numPr>
          <w:ilvl w:val="0"/>
          <w:numId w:val="20"/>
        </w:numPr>
        <w:jc w:val="both"/>
        <w:rPr>
          <w:rFonts w:ascii="Arial" w:hAnsi="Arial" w:cs="Arial"/>
          <w:sz w:val="22"/>
          <w:szCs w:val="22"/>
        </w:rPr>
      </w:pPr>
      <w:r>
        <w:rPr>
          <w:rFonts w:ascii="Arial" w:hAnsi="Arial" w:cs="Arial"/>
          <w:sz w:val="22"/>
          <w:szCs w:val="22"/>
        </w:rPr>
        <w:t>Produce (daily) a Receptions list for new arrivals, and allocate case loads in conjunction with the team Coordinator</w:t>
      </w:r>
    </w:p>
    <w:p w:rsidR="00BE0135" w:rsidRDefault="00BE0135" w:rsidP="00A02EE1">
      <w:pPr>
        <w:numPr>
          <w:ilvl w:val="0"/>
          <w:numId w:val="20"/>
        </w:numPr>
        <w:jc w:val="both"/>
        <w:rPr>
          <w:rFonts w:ascii="Arial" w:hAnsi="Arial" w:cs="Arial"/>
          <w:sz w:val="22"/>
          <w:szCs w:val="22"/>
        </w:rPr>
      </w:pPr>
      <w:r>
        <w:rPr>
          <w:rFonts w:ascii="Arial" w:hAnsi="Arial" w:cs="Arial"/>
          <w:sz w:val="22"/>
          <w:szCs w:val="22"/>
        </w:rPr>
        <w:t>Produce (daily) a discharge list 12 weeks ahead and check this against current caseloads, ensuring all those due for discharge are seen and have a resettlement worker allocated</w:t>
      </w:r>
    </w:p>
    <w:p w:rsidR="00BE0135" w:rsidRDefault="00BE0135" w:rsidP="00A02EE1">
      <w:pPr>
        <w:numPr>
          <w:ilvl w:val="0"/>
          <w:numId w:val="20"/>
        </w:numPr>
        <w:jc w:val="both"/>
        <w:rPr>
          <w:rFonts w:ascii="Arial" w:hAnsi="Arial" w:cs="Arial"/>
          <w:sz w:val="22"/>
          <w:szCs w:val="22"/>
        </w:rPr>
      </w:pPr>
      <w:r>
        <w:rPr>
          <w:rFonts w:ascii="Arial" w:hAnsi="Arial" w:cs="Arial"/>
          <w:sz w:val="22"/>
          <w:szCs w:val="22"/>
        </w:rPr>
        <w:t>Collate and maintain all GIR data</w:t>
      </w:r>
    </w:p>
    <w:p w:rsidR="00473926" w:rsidRDefault="001B5BAF" w:rsidP="00A02EE1">
      <w:pPr>
        <w:numPr>
          <w:ilvl w:val="0"/>
          <w:numId w:val="20"/>
        </w:numPr>
        <w:jc w:val="both"/>
        <w:rPr>
          <w:rFonts w:ascii="Arial" w:hAnsi="Arial" w:cs="Arial"/>
          <w:sz w:val="22"/>
          <w:szCs w:val="22"/>
        </w:rPr>
      </w:pPr>
      <w:r>
        <w:rPr>
          <w:rFonts w:ascii="Arial" w:hAnsi="Arial" w:cs="Arial"/>
          <w:sz w:val="22"/>
          <w:szCs w:val="22"/>
        </w:rPr>
        <w:t>Maintain</w:t>
      </w:r>
      <w:r w:rsidR="00473926">
        <w:rPr>
          <w:rFonts w:ascii="Arial" w:hAnsi="Arial" w:cs="Arial"/>
          <w:sz w:val="22"/>
          <w:szCs w:val="22"/>
        </w:rPr>
        <w:t xml:space="preserve"> positive relatio</w:t>
      </w:r>
      <w:r w:rsidR="00A02EE1">
        <w:rPr>
          <w:rFonts w:ascii="Arial" w:hAnsi="Arial" w:cs="Arial"/>
          <w:sz w:val="22"/>
          <w:szCs w:val="22"/>
        </w:rPr>
        <w:t xml:space="preserve">nships with our partners </w:t>
      </w:r>
    </w:p>
    <w:p w:rsidR="00473926" w:rsidRPr="00473926" w:rsidRDefault="00473926" w:rsidP="00A02EE1">
      <w:pPr>
        <w:numPr>
          <w:ilvl w:val="0"/>
          <w:numId w:val="20"/>
        </w:numPr>
        <w:jc w:val="both"/>
        <w:rPr>
          <w:rFonts w:ascii="Arial" w:hAnsi="Arial" w:cs="Arial"/>
          <w:sz w:val="22"/>
          <w:szCs w:val="22"/>
        </w:rPr>
      </w:pPr>
      <w:r>
        <w:rPr>
          <w:rFonts w:ascii="Arial" w:hAnsi="Arial" w:cs="Arial"/>
          <w:sz w:val="22"/>
          <w:szCs w:val="22"/>
        </w:rPr>
        <w:t xml:space="preserve">Produce timely and accurate contractual </w:t>
      </w:r>
      <w:r w:rsidR="00A02EE1">
        <w:rPr>
          <w:rFonts w:ascii="Arial" w:hAnsi="Arial" w:cs="Arial"/>
          <w:sz w:val="22"/>
          <w:szCs w:val="22"/>
        </w:rPr>
        <w:t>performance</w:t>
      </w:r>
      <w:r>
        <w:rPr>
          <w:rFonts w:ascii="Arial" w:hAnsi="Arial" w:cs="Arial"/>
          <w:sz w:val="22"/>
          <w:szCs w:val="22"/>
        </w:rPr>
        <w:t xml:space="preserve"> reporting to senior management our partners and commissions, in particular MTC novo. </w:t>
      </w:r>
    </w:p>
    <w:p w:rsidR="00473926" w:rsidRDefault="00473926" w:rsidP="00A02EE1">
      <w:pPr>
        <w:numPr>
          <w:ilvl w:val="0"/>
          <w:numId w:val="20"/>
        </w:numPr>
        <w:jc w:val="both"/>
        <w:rPr>
          <w:rFonts w:ascii="Arial" w:hAnsi="Arial" w:cs="Arial"/>
          <w:sz w:val="22"/>
          <w:szCs w:val="22"/>
        </w:rPr>
      </w:pPr>
      <w:r>
        <w:rPr>
          <w:rFonts w:ascii="Arial" w:hAnsi="Arial" w:cs="Arial"/>
          <w:sz w:val="22"/>
          <w:szCs w:val="22"/>
        </w:rPr>
        <w:t>Collate performanc</w:t>
      </w:r>
      <w:r w:rsidR="00A02EE1">
        <w:rPr>
          <w:rFonts w:ascii="Arial" w:hAnsi="Arial" w:cs="Arial"/>
          <w:sz w:val="22"/>
          <w:szCs w:val="22"/>
        </w:rPr>
        <w:t>e statistics for the service</w:t>
      </w:r>
      <w:r>
        <w:rPr>
          <w:rFonts w:ascii="Arial" w:hAnsi="Arial" w:cs="Arial"/>
          <w:sz w:val="22"/>
          <w:szCs w:val="22"/>
        </w:rPr>
        <w:t xml:space="preserve">, for comparison against KPIs and </w:t>
      </w:r>
      <w:r w:rsidR="00A02EE1">
        <w:rPr>
          <w:rFonts w:ascii="Arial" w:hAnsi="Arial" w:cs="Arial"/>
          <w:sz w:val="22"/>
          <w:szCs w:val="22"/>
        </w:rPr>
        <w:t>support administration of our contracts and liaise with partner agencies as necessary.</w:t>
      </w:r>
    </w:p>
    <w:p w:rsidR="00A02EE1" w:rsidRDefault="00A02EE1" w:rsidP="00A02EE1">
      <w:pPr>
        <w:numPr>
          <w:ilvl w:val="0"/>
          <w:numId w:val="20"/>
        </w:numPr>
        <w:jc w:val="both"/>
        <w:rPr>
          <w:rFonts w:ascii="Arial" w:hAnsi="Arial" w:cs="Arial"/>
          <w:sz w:val="22"/>
          <w:szCs w:val="22"/>
        </w:rPr>
      </w:pPr>
      <w:r>
        <w:rPr>
          <w:rFonts w:ascii="Arial" w:hAnsi="Arial" w:cs="Arial"/>
          <w:sz w:val="22"/>
          <w:szCs w:val="22"/>
        </w:rPr>
        <w:t xml:space="preserve">Support the </w:t>
      </w:r>
      <w:r w:rsidR="006A0BA2">
        <w:rPr>
          <w:rFonts w:ascii="Arial" w:hAnsi="Arial" w:cs="Arial"/>
          <w:sz w:val="22"/>
          <w:szCs w:val="22"/>
        </w:rPr>
        <w:t xml:space="preserve">Team Coordinator/Cluster Service Manager </w:t>
      </w:r>
      <w:r w:rsidR="0010136C">
        <w:rPr>
          <w:rFonts w:ascii="Arial" w:hAnsi="Arial" w:cs="Arial"/>
          <w:sz w:val="22"/>
          <w:szCs w:val="22"/>
        </w:rPr>
        <w:t>in producing contractual data to be submitted to the Data Officer</w:t>
      </w:r>
    </w:p>
    <w:p w:rsidR="00313E6A" w:rsidRDefault="00313E6A" w:rsidP="00313E6A">
      <w:pPr>
        <w:numPr>
          <w:ilvl w:val="0"/>
          <w:numId w:val="20"/>
        </w:numPr>
        <w:jc w:val="both"/>
        <w:rPr>
          <w:rFonts w:ascii="Arial" w:hAnsi="Arial" w:cs="Arial"/>
          <w:sz w:val="22"/>
          <w:szCs w:val="22"/>
        </w:rPr>
      </w:pPr>
      <w:proofErr w:type="spellStart"/>
      <w:r>
        <w:rPr>
          <w:rFonts w:ascii="Arial" w:hAnsi="Arial" w:cs="Arial"/>
          <w:sz w:val="22"/>
          <w:szCs w:val="22"/>
        </w:rPr>
        <w:t>Scrutinise</w:t>
      </w:r>
      <w:proofErr w:type="spellEnd"/>
      <w:r>
        <w:rPr>
          <w:rFonts w:ascii="Arial" w:hAnsi="Arial" w:cs="Arial"/>
          <w:sz w:val="22"/>
          <w:szCs w:val="22"/>
        </w:rPr>
        <w:t xml:space="preserve"> all data for accuracy, monitor caseload allocations and interventions</w:t>
      </w:r>
    </w:p>
    <w:p w:rsidR="00A02EE1" w:rsidRPr="00A02EE1" w:rsidRDefault="00A02EE1" w:rsidP="00A02EE1">
      <w:pPr>
        <w:jc w:val="both"/>
        <w:rPr>
          <w:rFonts w:ascii="Arial" w:hAnsi="Arial" w:cs="Arial"/>
          <w:sz w:val="22"/>
          <w:szCs w:val="22"/>
        </w:rPr>
      </w:pPr>
    </w:p>
    <w:p w:rsidR="00A02EE1" w:rsidRDefault="00A02EE1" w:rsidP="00A02EE1">
      <w:pPr>
        <w:jc w:val="both"/>
        <w:rPr>
          <w:rFonts w:ascii="Arial" w:hAnsi="Arial" w:cs="Arial"/>
          <w:sz w:val="22"/>
          <w:szCs w:val="22"/>
        </w:rPr>
      </w:pPr>
    </w:p>
    <w:p w:rsidR="00A02EE1" w:rsidRDefault="00A02EE1" w:rsidP="00A02EE1">
      <w:pPr>
        <w:jc w:val="both"/>
        <w:rPr>
          <w:rFonts w:ascii="Arial" w:hAnsi="Arial" w:cs="Arial"/>
          <w:b/>
          <w:sz w:val="22"/>
          <w:szCs w:val="22"/>
        </w:rPr>
      </w:pPr>
      <w:r w:rsidRPr="00A02EE1">
        <w:rPr>
          <w:rFonts w:ascii="Arial" w:hAnsi="Arial" w:cs="Arial"/>
          <w:b/>
          <w:sz w:val="22"/>
          <w:szCs w:val="22"/>
        </w:rPr>
        <w:t>Performance Monitoring and Reporting</w:t>
      </w:r>
    </w:p>
    <w:p w:rsidR="00A02EE1" w:rsidRDefault="00A02EE1" w:rsidP="00A02EE1">
      <w:pPr>
        <w:jc w:val="both"/>
        <w:rPr>
          <w:rFonts w:ascii="Arial" w:hAnsi="Arial" w:cs="Arial"/>
          <w:b/>
          <w:sz w:val="22"/>
          <w:szCs w:val="22"/>
        </w:rPr>
      </w:pPr>
    </w:p>
    <w:p w:rsidR="00A02EE1" w:rsidRDefault="00A02EE1" w:rsidP="005C75D4">
      <w:pPr>
        <w:numPr>
          <w:ilvl w:val="0"/>
          <w:numId w:val="21"/>
        </w:numPr>
        <w:jc w:val="both"/>
        <w:rPr>
          <w:rFonts w:ascii="Arial" w:hAnsi="Arial" w:cs="Arial"/>
          <w:sz w:val="22"/>
          <w:szCs w:val="22"/>
        </w:rPr>
      </w:pPr>
      <w:r>
        <w:rPr>
          <w:rFonts w:ascii="Arial" w:hAnsi="Arial" w:cs="Arial"/>
          <w:sz w:val="22"/>
          <w:szCs w:val="22"/>
        </w:rPr>
        <w:t xml:space="preserve">Production of information and </w:t>
      </w:r>
      <w:r w:rsidR="00EC13B9">
        <w:rPr>
          <w:rFonts w:ascii="Arial" w:hAnsi="Arial" w:cs="Arial"/>
          <w:sz w:val="22"/>
          <w:szCs w:val="22"/>
        </w:rPr>
        <w:t>statistics</w:t>
      </w:r>
      <w:r>
        <w:rPr>
          <w:rFonts w:ascii="Arial" w:hAnsi="Arial" w:cs="Arial"/>
          <w:sz w:val="22"/>
          <w:szCs w:val="22"/>
        </w:rPr>
        <w:t xml:space="preserve"> for </w:t>
      </w:r>
      <w:r w:rsidR="005C75D4">
        <w:rPr>
          <w:rFonts w:ascii="Arial" w:hAnsi="Arial" w:cs="Arial"/>
          <w:sz w:val="22"/>
          <w:szCs w:val="22"/>
        </w:rPr>
        <w:t>Penrose Criminal Justice Services</w:t>
      </w:r>
      <w:r>
        <w:rPr>
          <w:rFonts w:ascii="Arial" w:hAnsi="Arial" w:cs="Arial"/>
          <w:sz w:val="22"/>
          <w:szCs w:val="22"/>
        </w:rPr>
        <w:t xml:space="preserve"> and knowledge of </w:t>
      </w:r>
      <w:r w:rsidR="008D777F">
        <w:rPr>
          <w:rFonts w:ascii="Arial" w:hAnsi="Arial" w:cs="Arial"/>
          <w:sz w:val="22"/>
          <w:szCs w:val="22"/>
        </w:rPr>
        <w:t>relevant CRC services</w:t>
      </w:r>
      <w:r>
        <w:rPr>
          <w:rFonts w:ascii="Arial" w:hAnsi="Arial" w:cs="Arial"/>
          <w:sz w:val="22"/>
          <w:szCs w:val="22"/>
        </w:rPr>
        <w:t xml:space="preserve"> </w:t>
      </w:r>
    </w:p>
    <w:p w:rsidR="00827E0F" w:rsidRPr="0010136C" w:rsidRDefault="006A0BA2" w:rsidP="0010136C">
      <w:pPr>
        <w:numPr>
          <w:ilvl w:val="0"/>
          <w:numId w:val="21"/>
        </w:numPr>
        <w:jc w:val="both"/>
        <w:rPr>
          <w:rFonts w:ascii="Arial" w:hAnsi="Arial" w:cs="Arial"/>
          <w:sz w:val="22"/>
          <w:szCs w:val="22"/>
        </w:rPr>
      </w:pPr>
      <w:r>
        <w:rPr>
          <w:rFonts w:ascii="Arial" w:hAnsi="Arial" w:cs="Arial"/>
          <w:sz w:val="22"/>
          <w:szCs w:val="22"/>
        </w:rPr>
        <w:t>M</w:t>
      </w:r>
      <w:r w:rsidR="00827E0F">
        <w:rPr>
          <w:rFonts w:ascii="Arial" w:hAnsi="Arial" w:cs="Arial"/>
          <w:sz w:val="22"/>
          <w:szCs w:val="22"/>
        </w:rPr>
        <w:t xml:space="preserve">aintain efficient manual and computerized recording and information system, as well as pro-formas and templates for reviewing and maintaining of services at both project level and organsational level as directed. </w:t>
      </w:r>
      <w:r w:rsidR="00827E0F" w:rsidRPr="0010136C">
        <w:rPr>
          <w:rFonts w:ascii="Arial" w:hAnsi="Arial" w:cs="Arial"/>
          <w:sz w:val="22"/>
          <w:szCs w:val="22"/>
        </w:rPr>
        <w:t xml:space="preserve">. </w:t>
      </w:r>
    </w:p>
    <w:p w:rsidR="00827E0F" w:rsidRDefault="00827E0F" w:rsidP="005C75D4">
      <w:pPr>
        <w:numPr>
          <w:ilvl w:val="0"/>
          <w:numId w:val="21"/>
        </w:numPr>
        <w:jc w:val="both"/>
        <w:rPr>
          <w:rFonts w:ascii="Arial" w:hAnsi="Arial" w:cs="Arial"/>
          <w:sz w:val="22"/>
          <w:szCs w:val="22"/>
        </w:rPr>
      </w:pPr>
      <w:r>
        <w:rPr>
          <w:rFonts w:ascii="Arial" w:hAnsi="Arial" w:cs="Arial"/>
          <w:sz w:val="22"/>
          <w:szCs w:val="22"/>
        </w:rPr>
        <w:t xml:space="preserve">Collate / provide performance statistics required by Senior </w:t>
      </w:r>
      <w:r w:rsidR="005C75D4">
        <w:rPr>
          <w:rFonts w:ascii="Arial" w:hAnsi="Arial" w:cs="Arial"/>
          <w:sz w:val="22"/>
          <w:szCs w:val="22"/>
        </w:rPr>
        <w:t>Management</w:t>
      </w:r>
      <w:r>
        <w:rPr>
          <w:rFonts w:ascii="Arial" w:hAnsi="Arial" w:cs="Arial"/>
          <w:sz w:val="22"/>
          <w:szCs w:val="22"/>
        </w:rPr>
        <w:t xml:space="preserve"> </w:t>
      </w:r>
    </w:p>
    <w:p w:rsidR="00827E0F" w:rsidRDefault="00827E0F" w:rsidP="005C75D4">
      <w:pPr>
        <w:numPr>
          <w:ilvl w:val="0"/>
          <w:numId w:val="21"/>
        </w:numPr>
        <w:jc w:val="both"/>
        <w:rPr>
          <w:rFonts w:ascii="Arial" w:hAnsi="Arial" w:cs="Arial"/>
          <w:sz w:val="22"/>
          <w:szCs w:val="22"/>
        </w:rPr>
      </w:pPr>
      <w:r>
        <w:rPr>
          <w:rFonts w:ascii="Arial" w:hAnsi="Arial" w:cs="Arial"/>
          <w:sz w:val="22"/>
          <w:szCs w:val="22"/>
        </w:rPr>
        <w:t xml:space="preserve">Collate / provide </w:t>
      </w:r>
      <w:r w:rsidR="005C75D4">
        <w:rPr>
          <w:rFonts w:ascii="Arial" w:hAnsi="Arial" w:cs="Arial"/>
          <w:sz w:val="22"/>
          <w:szCs w:val="22"/>
        </w:rPr>
        <w:t>performance</w:t>
      </w:r>
      <w:r>
        <w:rPr>
          <w:rFonts w:ascii="Arial" w:hAnsi="Arial" w:cs="Arial"/>
          <w:sz w:val="22"/>
          <w:szCs w:val="22"/>
        </w:rPr>
        <w:t xml:space="preserve"> </w:t>
      </w:r>
      <w:r w:rsidR="005C75D4">
        <w:rPr>
          <w:rFonts w:ascii="Arial" w:hAnsi="Arial" w:cs="Arial"/>
          <w:sz w:val="22"/>
          <w:szCs w:val="22"/>
        </w:rPr>
        <w:t>statistics</w:t>
      </w:r>
      <w:r>
        <w:rPr>
          <w:rFonts w:ascii="Arial" w:hAnsi="Arial" w:cs="Arial"/>
          <w:sz w:val="22"/>
          <w:szCs w:val="22"/>
        </w:rPr>
        <w:t xml:space="preserve"> for business purposes.</w:t>
      </w:r>
    </w:p>
    <w:p w:rsidR="00827E0F" w:rsidRDefault="00827E0F" w:rsidP="005C75D4">
      <w:pPr>
        <w:numPr>
          <w:ilvl w:val="0"/>
          <w:numId w:val="21"/>
        </w:numPr>
        <w:jc w:val="both"/>
        <w:rPr>
          <w:rFonts w:ascii="Arial" w:hAnsi="Arial" w:cs="Arial"/>
          <w:sz w:val="22"/>
          <w:szCs w:val="22"/>
        </w:rPr>
      </w:pPr>
      <w:r>
        <w:rPr>
          <w:rFonts w:ascii="Arial" w:hAnsi="Arial" w:cs="Arial"/>
          <w:sz w:val="22"/>
          <w:szCs w:val="22"/>
        </w:rPr>
        <w:t xml:space="preserve">Produce written data analyses, making </w:t>
      </w:r>
      <w:r w:rsidR="005C75D4">
        <w:rPr>
          <w:rFonts w:ascii="Arial" w:hAnsi="Arial" w:cs="Arial"/>
          <w:sz w:val="22"/>
          <w:szCs w:val="22"/>
        </w:rPr>
        <w:t>comparisons</w:t>
      </w:r>
      <w:r>
        <w:rPr>
          <w:rFonts w:ascii="Arial" w:hAnsi="Arial" w:cs="Arial"/>
          <w:sz w:val="22"/>
          <w:szCs w:val="22"/>
        </w:rPr>
        <w:t xml:space="preserve"> and identifying trends </w:t>
      </w:r>
    </w:p>
    <w:p w:rsidR="00827E0F" w:rsidRDefault="00827E0F" w:rsidP="005C75D4">
      <w:pPr>
        <w:numPr>
          <w:ilvl w:val="0"/>
          <w:numId w:val="21"/>
        </w:numPr>
        <w:jc w:val="both"/>
        <w:rPr>
          <w:rFonts w:ascii="Arial" w:hAnsi="Arial" w:cs="Arial"/>
          <w:sz w:val="22"/>
          <w:szCs w:val="22"/>
        </w:rPr>
      </w:pPr>
      <w:r>
        <w:rPr>
          <w:rFonts w:ascii="Arial" w:hAnsi="Arial" w:cs="Arial"/>
          <w:sz w:val="22"/>
          <w:szCs w:val="22"/>
        </w:rPr>
        <w:t xml:space="preserve">Manage / verify data, ensuring </w:t>
      </w:r>
      <w:r w:rsidR="00203D0E">
        <w:rPr>
          <w:rFonts w:ascii="Arial" w:hAnsi="Arial" w:cs="Arial"/>
          <w:sz w:val="22"/>
          <w:szCs w:val="22"/>
        </w:rPr>
        <w:t>that reports and databases are accurately updated.</w:t>
      </w:r>
    </w:p>
    <w:p w:rsidR="00203D0E" w:rsidRDefault="00203D0E" w:rsidP="005C75D4">
      <w:pPr>
        <w:numPr>
          <w:ilvl w:val="0"/>
          <w:numId w:val="21"/>
        </w:numPr>
        <w:jc w:val="both"/>
        <w:rPr>
          <w:rFonts w:ascii="Arial" w:hAnsi="Arial" w:cs="Arial"/>
          <w:sz w:val="22"/>
          <w:szCs w:val="22"/>
        </w:rPr>
      </w:pPr>
      <w:r>
        <w:rPr>
          <w:rFonts w:ascii="Arial" w:hAnsi="Arial" w:cs="Arial"/>
          <w:sz w:val="22"/>
          <w:szCs w:val="22"/>
        </w:rPr>
        <w:t>Bec</w:t>
      </w:r>
      <w:r w:rsidR="005C75D4">
        <w:rPr>
          <w:rFonts w:ascii="Arial" w:hAnsi="Arial" w:cs="Arial"/>
          <w:sz w:val="22"/>
          <w:szCs w:val="22"/>
        </w:rPr>
        <w:t xml:space="preserve">ome a </w:t>
      </w:r>
      <w:r>
        <w:rPr>
          <w:rFonts w:ascii="Arial" w:hAnsi="Arial" w:cs="Arial"/>
          <w:sz w:val="22"/>
          <w:szCs w:val="22"/>
        </w:rPr>
        <w:t xml:space="preserve">contact point for other staff with </w:t>
      </w:r>
      <w:r w:rsidR="007755FE">
        <w:rPr>
          <w:rFonts w:ascii="Arial" w:hAnsi="Arial" w:cs="Arial"/>
          <w:sz w:val="22"/>
          <w:szCs w:val="22"/>
        </w:rPr>
        <w:t xml:space="preserve">queries related to </w:t>
      </w:r>
      <w:r>
        <w:rPr>
          <w:rFonts w:ascii="Arial" w:hAnsi="Arial" w:cs="Arial"/>
          <w:sz w:val="22"/>
          <w:szCs w:val="22"/>
        </w:rPr>
        <w:t>queries related to this job role.</w:t>
      </w:r>
    </w:p>
    <w:p w:rsidR="00203D0E" w:rsidRDefault="00203D0E" w:rsidP="00A02EE1">
      <w:pPr>
        <w:jc w:val="both"/>
        <w:rPr>
          <w:rFonts w:ascii="Arial" w:hAnsi="Arial" w:cs="Arial"/>
          <w:sz w:val="22"/>
          <w:szCs w:val="22"/>
        </w:rPr>
      </w:pPr>
    </w:p>
    <w:p w:rsidR="00F5194C" w:rsidRDefault="00F5194C" w:rsidP="00203D0E">
      <w:pPr>
        <w:jc w:val="both"/>
        <w:rPr>
          <w:rFonts w:ascii="Arial" w:hAnsi="Arial" w:cs="Arial"/>
          <w:sz w:val="22"/>
          <w:szCs w:val="22"/>
        </w:rPr>
      </w:pPr>
    </w:p>
    <w:p w:rsidR="00F5194C" w:rsidRDefault="00F5194C" w:rsidP="00F5194C">
      <w:pPr>
        <w:jc w:val="both"/>
        <w:rPr>
          <w:rFonts w:ascii="Arial" w:hAnsi="Arial" w:cs="Arial"/>
          <w:b/>
          <w:sz w:val="22"/>
          <w:szCs w:val="22"/>
        </w:rPr>
      </w:pPr>
      <w:r w:rsidRPr="00F5194C">
        <w:rPr>
          <w:rFonts w:ascii="Arial" w:hAnsi="Arial" w:cs="Arial"/>
          <w:b/>
          <w:sz w:val="22"/>
          <w:szCs w:val="22"/>
        </w:rPr>
        <w:t>Corporate Governance and Regulatory Compliance</w:t>
      </w:r>
    </w:p>
    <w:p w:rsidR="006551D2" w:rsidRDefault="006551D2" w:rsidP="00F5194C">
      <w:pPr>
        <w:jc w:val="both"/>
        <w:rPr>
          <w:rFonts w:ascii="Arial" w:hAnsi="Arial" w:cs="Arial"/>
          <w:b/>
          <w:sz w:val="22"/>
          <w:szCs w:val="22"/>
        </w:rPr>
      </w:pPr>
    </w:p>
    <w:p w:rsidR="00F5194C" w:rsidRDefault="00F5194C" w:rsidP="00F5194C">
      <w:pPr>
        <w:jc w:val="both"/>
        <w:rPr>
          <w:rFonts w:ascii="Arial" w:hAnsi="Arial" w:cs="Arial"/>
          <w:b/>
          <w:sz w:val="22"/>
          <w:szCs w:val="22"/>
        </w:rPr>
      </w:pPr>
    </w:p>
    <w:p w:rsidR="00F5194C" w:rsidRDefault="00BE0135" w:rsidP="00F5194C">
      <w:pPr>
        <w:jc w:val="both"/>
        <w:rPr>
          <w:rFonts w:ascii="Arial" w:hAnsi="Arial" w:cs="Arial"/>
          <w:sz w:val="22"/>
          <w:szCs w:val="22"/>
        </w:rPr>
      </w:pPr>
      <w:r>
        <w:rPr>
          <w:rFonts w:ascii="Arial" w:hAnsi="Arial" w:cs="Arial"/>
          <w:sz w:val="22"/>
          <w:szCs w:val="22"/>
        </w:rPr>
        <w:t>Work with the Team Coordinator</w:t>
      </w:r>
      <w:r w:rsidR="00F5194C">
        <w:rPr>
          <w:rFonts w:ascii="Arial" w:hAnsi="Arial" w:cs="Arial"/>
          <w:sz w:val="22"/>
          <w:szCs w:val="22"/>
        </w:rPr>
        <w:t xml:space="preserve"> in monitoring and auditing other aspects of corporate governance and regulatory compliance procedures within the </w:t>
      </w:r>
      <w:r w:rsidR="00853C19">
        <w:rPr>
          <w:rFonts w:ascii="Arial" w:hAnsi="Arial" w:cs="Arial"/>
          <w:sz w:val="22"/>
          <w:szCs w:val="22"/>
        </w:rPr>
        <w:t>organisation</w:t>
      </w:r>
      <w:r w:rsidR="00F5194C">
        <w:rPr>
          <w:rFonts w:ascii="Arial" w:hAnsi="Arial" w:cs="Arial"/>
          <w:sz w:val="22"/>
          <w:szCs w:val="22"/>
        </w:rPr>
        <w:t xml:space="preserve">, reporting on areas that </w:t>
      </w:r>
      <w:r>
        <w:rPr>
          <w:rFonts w:ascii="Arial" w:hAnsi="Arial" w:cs="Arial"/>
          <w:sz w:val="22"/>
          <w:szCs w:val="22"/>
        </w:rPr>
        <w:t>require improvement.</w:t>
      </w:r>
      <w:r w:rsidR="00F5194C">
        <w:rPr>
          <w:rFonts w:ascii="Arial" w:hAnsi="Arial" w:cs="Arial"/>
          <w:sz w:val="22"/>
          <w:szCs w:val="22"/>
        </w:rPr>
        <w:t xml:space="preserve"> </w:t>
      </w:r>
    </w:p>
    <w:p w:rsidR="006551D2" w:rsidRDefault="006551D2" w:rsidP="00F5194C">
      <w:pPr>
        <w:jc w:val="both"/>
        <w:rPr>
          <w:rFonts w:ascii="Arial" w:hAnsi="Arial" w:cs="Arial"/>
          <w:sz w:val="22"/>
          <w:szCs w:val="22"/>
        </w:rPr>
      </w:pPr>
    </w:p>
    <w:p w:rsidR="00203D0E" w:rsidRDefault="006551D2" w:rsidP="00203D0E">
      <w:pPr>
        <w:jc w:val="both"/>
        <w:rPr>
          <w:rFonts w:ascii="Arial" w:hAnsi="Arial" w:cs="Arial"/>
          <w:sz w:val="22"/>
          <w:szCs w:val="22"/>
        </w:rPr>
      </w:pPr>
      <w:r>
        <w:rPr>
          <w:rFonts w:ascii="Arial" w:hAnsi="Arial" w:cs="Arial"/>
          <w:sz w:val="22"/>
          <w:szCs w:val="22"/>
        </w:rPr>
        <w:t xml:space="preserve">This area will include review of processes and procedures in the light of best practice and with the aim of continual improvement of </w:t>
      </w:r>
      <w:r w:rsidR="00815D8E">
        <w:rPr>
          <w:rFonts w:ascii="Arial" w:hAnsi="Arial" w:cs="Arial"/>
          <w:sz w:val="22"/>
          <w:szCs w:val="22"/>
        </w:rPr>
        <w:t>service delivery and effective governance</w:t>
      </w:r>
      <w:r>
        <w:rPr>
          <w:rFonts w:ascii="Arial" w:hAnsi="Arial" w:cs="Arial"/>
          <w:sz w:val="22"/>
          <w:szCs w:val="22"/>
        </w:rPr>
        <w:t xml:space="preserve"> as well as ensuring that policies and procedures are being followed.</w:t>
      </w:r>
    </w:p>
    <w:p w:rsidR="003B1966" w:rsidRDefault="003B1966" w:rsidP="00203D0E">
      <w:pPr>
        <w:jc w:val="both"/>
        <w:rPr>
          <w:rFonts w:ascii="Arial" w:hAnsi="Arial" w:cs="Arial"/>
          <w:sz w:val="22"/>
          <w:szCs w:val="22"/>
        </w:rPr>
      </w:pPr>
    </w:p>
    <w:p w:rsidR="003B1966" w:rsidRDefault="003B1966" w:rsidP="00203D0E">
      <w:pPr>
        <w:jc w:val="both"/>
        <w:rPr>
          <w:rFonts w:ascii="Arial" w:hAnsi="Arial" w:cs="Arial"/>
          <w:sz w:val="22"/>
          <w:szCs w:val="22"/>
        </w:rPr>
      </w:pPr>
    </w:p>
    <w:p w:rsidR="003B1966" w:rsidRDefault="003B1966" w:rsidP="00203D0E">
      <w:pPr>
        <w:jc w:val="both"/>
        <w:rPr>
          <w:rFonts w:ascii="Arial" w:hAnsi="Arial" w:cs="Arial"/>
          <w:sz w:val="22"/>
          <w:szCs w:val="22"/>
        </w:rPr>
      </w:pPr>
    </w:p>
    <w:p w:rsidR="00BE0135" w:rsidRDefault="00BE0135" w:rsidP="00203D0E">
      <w:pPr>
        <w:jc w:val="both"/>
        <w:rPr>
          <w:rFonts w:ascii="Arial" w:hAnsi="Arial" w:cs="Arial"/>
          <w:sz w:val="22"/>
          <w:szCs w:val="22"/>
        </w:rPr>
      </w:pPr>
    </w:p>
    <w:p w:rsidR="00DA5249" w:rsidRPr="00CA30DA" w:rsidRDefault="00DA5249" w:rsidP="00206130">
      <w:pPr>
        <w:jc w:val="both"/>
        <w:rPr>
          <w:rFonts w:ascii="Arial" w:hAnsi="Arial" w:cs="Arial"/>
          <w:sz w:val="22"/>
          <w:szCs w:val="22"/>
          <w:lang w:val="en-GB"/>
        </w:rPr>
      </w:pPr>
      <w:bookmarkStart w:id="0" w:name="_GoBack"/>
      <w:bookmarkEnd w:id="0"/>
    </w:p>
    <w:p w:rsidR="00F4457E" w:rsidRDefault="00806CB9" w:rsidP="00206130">
      <w:pPr>
        <w:jc w:val="both"/>
        <w:rPr>
          <w:rFonts w:ascii="Arial" w:hAnsi="Arial" w:cs="Arial"/>
          <w:b/>
          <w:sz w:val="22"/>
          <w:szCs w:val="22"/>
          <w:lang w:val="en-GB"/>
        </w:rPr>
      </w:pPr>
      <w:r w:rsidRPr="00CA30DA">
        <w:rPr>
          <w:rFonts w:ascii="Arial" w:hAnsi="Arial" w:cs="Arial"/>
          <w:b/>
          <w:sz w:val="22"/>
          <w:szCs w:val="22"/>
          <w:lang w:val="en-GB"/>
        </w:rPr>
        <w:t>Health &amp; Safety and Environment</w:t>
      </w:r>
    </w:p>
    <w:p w:rsidR="002404E2" w:rsidRPr="00CA30DA" w:rsidRDefault="002404E2" w:rsidP="00206130">
      <w:pPr>
        <w:jc w:val="both"/>
        <w:rPr>
          <w:rFonts w:ascii="Arial" w:hAnsi="Arial" w:cs="Arial"/>
          <w:b/>
          <w:sz w:val="22"/>
          <w:szCs w:val="22"/>
          <w:lang w:val="en-GB"/>
        </w:rPr>
      </w:pPr>
    </w:p>
    <w:p w:rsidR="00806CB9" w:rsidRPr="00CA30DA" w:rsidRDefault="00806CB9" w:rsidP="00120223">
      <w:pPr>
        <w:numPr>
          <w:ilvl w:val="0"/>
          <w:numId w:val="12"/>
        </w:numPr>
        <w:overflowPunct/>
        <w:autoSpaceDE/>
        <w:autoSpaceDN/>
        <w:adjustRightInd/>
        <w:jc w:val="both"/>
        <w:textAlignment w:val="auto"/>
        <w:rPr>
          <w:rFonts w:ascii="Arial" w:hAnsi="Arial" w:cs="Arial"/>
          <w:sz w:val="22"/>
          <w:szCs w:val="22"/>
          <w:lang w:val="en-GB" w:eastAsia="en-GB"/>
        </w:rPr>
      </w:pPr>
      <w:r w:rsidRPr="00CA30DA">
        <w:rPr>
          <w:rFonts w:ascii="Arial" w:hAnsi="Arial" w:cs="Arial"/>
          <w:sz w:val="22"/>
          <w:szCs w:val="22"/>
          <w:lang w:val="en-GB" w:eastAsia="en-GB"/>
        </w:rPr>
        <w:t>Promote and encourage best practice in Health &amp; Safety and Environment</w:t>
      </w:r>
      <w:r w:rsidR="00E54155">
        <w:rPr>
          <w:rFonts w:ascii="Arial" w:hAnsi="Arial" w:cs="Arial"/>
          <w:sz w:val="22"/>
          <w:szCs w:val="22"/>
          <w:lang w:val="en-GB" w:eastAsia="en-GB"/>
        </w:rPr>
        <w:t>.</w:t>
      </w:r>
    </w:p>
    <w:p w:rsidR="00806CB9" w:rsidRPr="00CA30DA" w:rsidRDefault="00806CB9" w:rsidP="00120223">
      <w:pPr>
        <w:numPr>
          <w:ilvl w:val="0"/>
          <w:numId w:val="12"/>
        </w:numPr>
        <w:overflowPunct/>
        <w:autoSpaceDE/>
        <w:autoSpaceDN/>
        <w:adjustRightInd/>
        <w:jc w:val="both"/>
        <w:textAlignment w:val="auto"/>
        <w:rPr>
          <w:rFonts w:ascii="Arial" w:hAnsi="Arial" w:cs="Arial"/>
          <w:sz w:val="22"/>
          <w:szCs w:val="22"/>
          <w:lang w:val="en-GB" w:eastAsia="en-GB"/>
        </w:rPr>
      </w:pPr>
      <w:r w:rsidRPr="00CA30DA">
        <w:rPr>
          <w:rFonts w:ascii="Arial" w:hAnsi="Arial" w:cs="Arial"/>
          <w:sz w:val="22"/>
          <w:szCs w:val="22"/>
          <w:lang w:val="en-GB" w:eastAsia="en-GB"/>
        </w:rPr>
        <w:t>Take responsibility for the personal safety of all people working and/ or visiting the service especially in response to emergency</w:t>
      </w:r>
      <w:r w:rsidR="00586711" w:rsidRPr="00CA30DA">
        <w:rPr>
          <w:rFonts w:ascii="Arial" w:hAnsi="Arial" w:cs="Arial"/>
          <w:sz w:val="22"/>
          <w:szCs w:val="22"/>
          <w:lang w:val="en-GB" w:eastAsia="en-GB"/>
        </w:rPr>
        <w:t xml:space="preserve"> / evacuation</w:t>
      </w:r>
      <w:r w:rsidRPr="00CA30DA">
        <w:rPr>
          <w:rFonts w:ascii="Arial" w:hAnsi="Arial" w:cs="Arial"/>
          <w:sz w:val="22"/>
          <w:szCs w:val="22"/>
          <w:lang w:val="en-GB" w:eastAsia="en-GB"/>
        </w:rPr>
        <w:t xml:space="preserve"> situations</w:t>
      </w:r>
      <w:r w:rsidR="003B1966">
        <w:rPr>
          <w:rFonts w:ascii="Arial" w:hAnsi="Arial" w:cs="Arial"/>
          <w:sz w:val="22"/>
          <w:szCs w:val="22"/>
          <w:lang w:val="en-GB" w:eastAsia="en-GB"/>
        </w:rPr>
        <w:t xml:space="preserve"> </w:t>
      </w:r>
      <w:r w:rsidR="00313E6A">
        <w:rPr>
          <w:rFonts w:ascii="Arial" w:hAnsi="Arial" w:cs="Arial"/>
          <w:sz w:val="22"/>
          <w:szCs w:val="22"/>
          <w:lang w:val="en-GB" w:eastAsia="en-GB"/>
        </w:rPr>
        <w:t>when Team Coordinator is absent</w:t>
      </w:r>
    </w:p>
    <w:p w:rsidR="00806CB9" w:rsidRPr="00CA30DA" w:rsidRDefault="00806CB9" w:rsidP="00120223">
      <w:pPr>
        <w:numPr>
          <w:ilvl w:val="0"/>
          <w:numId w:val="12"/>
        </w:numPr>
        <w:overflowPunct/>
        <w:autoSpaceDE/>
        <w:autoSpaceDN/>
        <w:adjustRightInd/>
        <w:jc w:val="both"/>
        <w:textAlignment w:val="auto"/>
        <w:rPr>
          <w:rFonts w:ascii="Arial" w:hAnsi="Arial" w:cs="Arial"/>
          <w:sz w:val="22"/>
          <w:szCs w:val="22"/>
          <w:lang w:val="en-GB" w:eastAsia="en-GB"/>
        </w:rPr>
      </w:pPr>
      <w:r w:rsidRPr="00CA30DA">
        <w:rPr>
          <w:rFonts w:ascii="Arial" w:hAnsi="Arial" w:cs="Arial"/>
          <w:sz w:val="22"/>
          <w:szCs w:val="22"/>
          <w:lang w:val="en-GB" w:eastAsia="en-GB"/>
        </w:rPr>
        <w:t>Ensure all the organisations rules/policies regarding Health, Safety and the Environment are strictly adhered to and that safe working practices are adopted at all times and risk assessments are both carried out and followed</w:t>
      </w:r>
      <w:r w:rsidR="00E54155">
        <w:rPr>
          <w:rFonts w:ascii="Arial" w:hAnsi="Arial" w:cs="Arial"/>
          <w:sz w:val="22"/>
          <w:szCs w:val="22"/>
          <w:lang w:val="en-GB" w:eastAsia="en-GB"/>
        </w:rPr>
        <w:t>.</w:t>
      </w:r>
    </w:p>
    <w:p w:rsidR="002404E2" w:rsidRDefault="002404E2" w:rsidP="002404E2">
      <w:pPr>
        <w:overflowPunct/>
        <w:autoSpaceDE/>
        <w:autoSpaceDN/>
        <w:adjustRightInd/>
        <w:jc w:val="both"/>
        <w:textAlignment w:val="auto"/>
        <w:rPr>
          <w:rFonts w:ascii="Arial" w:hAnsi="Arial" w:cs="Arial"/>
          <w:b/>
          <w:sz w:val="22"/>
          <w:szCs w:val="22"/>
        </w:rPr>
      </w:pPr>
    </w:p>
    <w:p w:rsidR="00815D8E" w:rsidRDefault="002404E2" w:rsidP="002404E2">
      <w:pPr>
        <w:overflowPunct/>
        <w:autoSpaceDE/>
        <w:autoSpaceDN/>
        <w:adjustRightInd/>
        <w:jc w:val="both"/>
        <w:textAlignment w:val="auto"/>
        <w:rPr>
          <w:rFonts w:ascii="Arial" w:hAnsi="Arial" w:cs="Arial"/>
          <w:b/>
          <w:sz w:val="22"/>
          <w:szCs w:val="22"/>
        </w:rPr>
      </w:pPr>
      <w:r w:rsidRPr="00CA30DA">
        <w:rPr>
          <w:rFonts w:ascii="Arial" w:hAnsi="Arial" w:cs="Arial"/>
          <w:b/>
          <w:sz w:val="22"/>
          <w:szCs w:val="22"/>
        </w:rPr>
        <w:t>Equal Opportunities</w:t>
      </w:r>
    </w:p>
    <w:p w:rsidR="00815D8E" w:rsidRPr="00CA30DA" w:rsidRDefault="00815D8E" w:rsidP="002404E2">
      <w:pPr>
        <w:overflowPunct/>
        <w:autoSpaceDE/>
        <w:autoSpaceDN/>
        <w:adjustRightInd/>
        <w:jc w:val="both"/>
        <w:textAlignment w:val="auto"/>
        <w:rPr>
          <w:rFonts w:ascii="Arial" w:hAnsi="Arial" w:cs="Arial"/>
          <w:b/>
          <w:sz w:val="22"/>
          <w:szCs w:val="22"/>
        </w:rPr>
      </w:pPr>
    </w:p>
    <w:p w:rsidR="002404E2" w:rsidRPr="00CA30DA" w:rsidRDefault="002404E2" w:rsidP="00120223">
      <w:pPr>
        <w:numPr>
          <w:ilvl w:val="0"/>
          <w:numId w:val="11"/>
        </w:numPr>
        <w:overflowPunct/>
        <w:autoSpaceDE/>
        <w:autoSpaceDN/>
        <w:adjustRightInd/>
        <w:jc w:val="both"/>
        <w:textAlignment w:val="auto"/>
        <w:rPr>
          <w:rFonts w:ascii="Arial" w:hAnsi="Arial" w:cs="Arial"/>
          <w:sz w:val="22"/>
          <w:szCs w:val="22"/>
        </w:rPr>
      </w:pPr>
      <w:r w:rsidRPr="00CA30DA">
        <w:rPr>
          <w:rFonts w:ascii="Arial" w:hAnsi="Arial" w:cs="Arial"/>
          <w:sz w:val="22"/>
          <w:szCs w:val="22"/>
        </w:rPr>
        <w:t>Ensure consistent and effective implementation of Penrose’s</w:t>
      </w:r>
      <w:r w:rsidR="00815D8E">
        <w:rPr>
          <w:rFonts w:ascii="Arial" w:hAnsi="Arial" w:cs="Arial"/>
          <w:sz w:val="22"/>
          <w:szCs w:val="22"/>
        </w:rPr>
        <w:t xml:space="preserve"> Options</w:t>
      </w:r>
      <w:r w:rsidRPr="00CA30DA">
        <w:rPr>
          <w:rFonts w:ascii="Arial" w:hAnsi="Arial" w:cs="Arial"/>
          <w:sz w:val="22"/>
          <w:szCs w:val="22"/>
        </w:rPr>
        <w:t xml:space="preserve"> Equal Opportunities &amp; Diversity policy and procedures</w:t>
      </w:r>
      <w:r w:rsidR="00E54155">
        <w:rPr>
          <w:rFonts w:ascii="Arial" w:hAnsi="Arial" w:cs="Arial"/>
          <w:sz w:val="22"/>
          <w:szCs w:val="22"/>
        </w:rPr>
        <w:t>.</w:t>
      </w:r>
    </w:p>
    <w:p w:rsidR="002404E2" w:rsidRPr="00CA30DA" w:rsidRDefault="00DA5249" w:rsidP="00120223">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 xml:space="preserve">Ensure you </w:t>
      </w:r>
      <w:r w:rsidR="002404E2" w:rsidRPr="00CA30DA">
        <w:rPr>
          <w:rFonts w:ascii="Arial" w:hAnsi="Arial" w:cs="Arial"/>
          <w:sz w:val="22"/>
          <w:szCs w:val="22"/>
        </w:rPr>
        <w:t>understand Penrose’s</w:t>
      </w:r>
      <w:r w:rsidR="00815D8E">
        <w:rPr>
          <w:rFonts w:ascii="Arial" w:hAnsi="Arial" w:cs="Arial"/>
          <w:sz w:val="22"/>
          <w:szCs w:val="22"/>
        </w:rPr>
        <w:t xml:space="preserve"> Options</w:t>
      </w:r>
      <w:r w:rsidR="002404E2" w:rsidRPr="00CA30DA">
        <w:rPr>
          <w:rFonts w:ascii="Arial" w:hAnsi="Arial" w:cs="Arial"/>
          <w:sz w:val="22"/>
          <w:szCs w:val="22"/>
        </w:rPr>
        <w:t xml:space="preserve"> Equal Opportunities &amp; Diversity policy and procedures</w:t>
      </w:r>
      <w:r w:rsidR="00E54155">
        <w:rPr>
          <w:rFonts w:ascii="Arial" w:hAnsi="Arial" w:cs="Arial"/>
          <w:sz w:val="22"/>
          <w:szCs w:val="22"/>
        </w:rPr>
        <w:t>.</w:t>
      </w:r>
    </w:p>
    <w:p w:rsidR="002404E2" w:rsidRPr="00CA30DA" w:rsidRDefault="002404E2" w:rsidP="00120223">
      <w:pPr>
        <w:numPr>
          <w:ilvl w:val="0"/>
          <w:numId w:val="11"/>
        </w:numPr>
        <w:overflowPunct/>
        <w:autoSpaceDE/>
        <w:autoSpaceDN/>
        <w:adjustRightInd/>
        <w:jc w:val="both"/>
        <w:textAlignment w:val="auto"/>
        <w:rPr>
          <w:rFonts w:ascii="Arial" w:hAnsi="Arial" w:cs="Arial"/>
          <w:sz w:val="22"/>
          <w:szCs w:val="22"/>
        </w:rPr>
      </w:pPr>
      <w:r w:rsidRPr="00CA30DA">
        <w:rPr>
          <w:rFonts w:ascii="Arial" w:hAnsi="Arial" w:cs="Arial"/>
          <w:sz w:val="22"/>
          <w:szCs w:val="22"/>
        </w:rPr>
        <w:t>Positively promote an environment within Penrose</w:t>
      </w:r>
      <w:r w:rsidR="00815D8E">
        <w:rPr>
          <w:rFonts w:ascii="Arial" w:hAnsi="Arial" w:cs="Arial"/>
          <w:sz w:val="22"/>
          <w:szCs w:val="22"/>
        </w:rPr>
        <w:t xml:space="preserve"> Options</w:t>
      </w:r>
      <w:r w:rsidRPr="00CA30DA">
        <w:rPr>
          <w:rFonts w:ascii="Arial" w:hAnsi="Arial" w:cs="Arial"/>
          <w:sz w:val="22"/>
          <w:szCs w:val="22"/>
        </w:rPr>
        <w:t xml:space="preserve"> which respects and values the diversity of both staff and service users.</w:t>
      </w:r>
    </w:p>
    <w:p w:rsidR="002404E2" w:rsidRPr="00CA30DA" w:rsidRDefault="002404E2" w:rsidP="002404E2">
      <w:pPr>
        <w:overflowPunct/>
        <w:autoSpaceDE/>
        <w:autoSpaceDN/>
        <w:adjustRightInd/>
        <w:jc w:val="both"/>
        <w:textAlignment w:val="auto"/>
        <w:rPr>
          <w:rFonts w:ascii="Arial" w:hAnsi="Arial" w:cs="Arial"/>
          <w:sz w:val="22"/>
          <w:szCs w:val="22"/>
        </w:rPr>
      </w:pPr>
    </w:p>
    <w:p w:rsidR="002404E2" w:rsidRDefault="002404E2" w:rsidP="002404E2">
      <w:pPr>
        <w:overflowPunct/>
        <w:autoSpaceDE/>
        <w:autoSpaceDN/>
        <w:adjustRightInd/>
        <w:jc w:val="both"/>
        <w:textAlignment w:val="auto"/>
        <w:rPr>
          <w:rFonts w:ascii="Arial" w:hAnsi="Arial" w:cs="Arial"/>
          <w:b/>
          <w:sz w:val="22"/>
          <w:szCs w:val="22"/>
        </w:rPr>
      </w:pPr>
      <w:r w:rsidRPr="00CA30DA">
        <w:rPr>
          <w:rFonts w:ascii="Arial" w:hAnsi="Arial" w:cs="Arial"/>
          <w:b/>
          <w:sz w:val="22"/>
          <w:szCs w:val="22"/>
        </w:rPr>
        <w:t>Other Responsibilities and Duties as Required</w:t>
      </w:r>
    </w:p>
    <w:p w:rsidR="00815D8E" w:rsidRPr="00CA30DA" w:rsidRDefault="00815D8E" w:rsidP="002404E2">
      <w:pPr>
        <w:overflowPunct/>
        <w:autoSpaceDE/>
        <w:autoSpaceDN/>
        <w:adjustRightInd/>
        <w:jc w:val="both"/>
        <w:textAlignment w:val="auto"/>
        <w:rPr>
          <w:rFonts w:ascii="Arial" w:hAnsi="Arial" w:cs="Arial"/>
          <w:b/>
          <w:sz w:val="22"/>
          <w:szCs w:val="22"/>
        </w:rPr>
      </w:pPr>
    </w:p>
    <w:p w:rsidR="003B1966" w:rsidRPr="003B1966" w:rsidRDefault="002404E2" w:rsidP="003B1966">
      <w:pPr>
        <w:numPr>
          <w:ilvl w:val="0"/>
          <w:numId w:val="13"/>
        </w:numPr>
        <w:tabs>
          <w:tab w:val="left" w:pos="-720"/>
        </w:tabs>
        <w:suppressAutoHyphens/>
        <w:overflowPunct/>
        <w:autoSpaceDE/>
        <w:autoSpaceDN/>
        <w:adjustRightInd/>
        <w:ind w:left="709"/>
        <w:jc w:val="both"/>
        <w:textAlignment w:val="auto"/>
        <w:rPr>
          <w:rFonts w:ascii="Arial" w:hAnsi="Arial" w:cs="Arial"/>
          <w:spacing w:val="-3"/>
          <w:sz w:val="22"/>
          <w:szCs w:val="22"/>
        </w:rPr>
      </w:pPr>
      <w:r w:rsidRPr="00CA30DA">
        <w:rPr>
          <w:rFonts w:ascii="Arial" w:hAnsi="Arial" w:cs="Arial"/>
          <w:spacing w:val="-3"/>
          <w:sz w:val="22"/>
          <w:szCs w:val="22"/>
        </w:rPr>
        <w:t>Other responsibilities than those described above may be required to be undertaken from time to time and will be expected to be performed to as long as it is within the capability and level of the position.</w:t>
      </w:r>
    </w:p>
    <w:p w:rsidR="00C12163" w:rsidRPr="00CA30DA" w:rsidRDefault="00C12163" w:rsidP="00C12163">
      <w:pPr>
        <w:jc w:val="both"/>
        <w:rPr>
          <w:rFonts w:ascii="Arial" w:hAnsi="Arial" w:cs="Arial"/>
          <w:sz w:val="22"/>
          <w:szCs w:val="22"/>
        </w:rPr>
      </w:pPr>
    </w:p>
    <w:p w:rsidR="00C12163" w:rsidRPr="00CA30DA" w:rsidRDefault="00E54155" w:rsidP="00C12163">
      <w:pPr>
        <w:overflowPunct/>
        <w:autoSpaceDE/>
        <w:autoSpaceDN/>
        <w:adjustRightInd/>
        <w:jc w:val="both"/>
        <w:textAlignment w:val="auto"/>
        <w:outlineLvl w:val="0"/>
        <w:rPr>
          <w:rFonts w:ascii="Arial" w:hAnsi="Arial" w:cs="Arial"/>
          <w:b/>
          <w:sz w:val="22"/>
          <w:szCs w:val="22"/>
          <w:lang w:val="en-GB"/>
        </w:rPr>
      </w:pPr>
      <w:r>
        <w:rPr>
          <w:rFonts w:ascii="Arial" w:hAnsi="Arial" w:cs="Arial"/>
          <w:b/>
          <w:sz w:val="22"/>
          <w:szCs w:val="22"/>
          <w:lang w:val="en-GB"/>
        </w:rPr>
        <w:t>Authorities</w:t>
      </w:r>
      <w:r w:rsidR="00C12163" w:rsidRPr="00CA30DA">
        <w:rPr>
          <w:rFonts w:ascii="Arial" w:hAnsi="Arial" w:cs="Arial"/>
          <w:b/>
          <w:sz w:val="22"/>
          <w:szCs w:val="22"/>
          <w:lang w:val="en-GB"/>
        </w:rPr>
        <w:t>:</w:t>
      </w:r>
    </w:p>
    <w:p w:rsidR="00C12163" w:rsidRPr="00CA30DA" w:rsidRDefault="00C12163" w:rsidP="00120223">
      <w:pPr>
        <w:numPr>
          <w:ilvl w:val="0"/>
          <w:numId w:val="5"/>
        </w:numPr>
        <w:tabs>
          <w:tab w:val="num" w:pos="709"/>
        </w:tabs>
        <w:overflowPunct/>
        <w:autoSpaceDE/>
        <w:autoSpaceDN/>
        <w:adjustRightInd/>
        <w:ind w:left="426" w:hanging="142"/>
        <w:jc w:val="both"/>
        <w:textAlignment w:val="auto"/>
        <w:outlineLvl w:val="0"/>
        <w:rPr>
          <w:rFonts w:ascii="Arial" w:hAnsi="Arial" w:cs="Arial"/>
          <w:b/>
          <w:sz w:val="22"/>
          <w:szCs w:val="22"/>
          <w:lang w:val="en-GB"/>
        </w:rPr>
      </w:pPr>
      <w:r w:rsidRPr="00CA30DA">
        <w:rPr>
          <w:rFonts w:ascii="Arial" w:hAnsi="Arial" w:cs="Arial"/>
          <w:bCs/>
          <w:sz w:val="22"/>
          <w:szCs w:val="22"/>
          <w:lang w:val="en-GB"/>
        </w:rPr>
        <w:t>Signing documents in conform</w:t>
      </w:r>
      <w:r>
        <w:rPr>
          <w:rFonts w:ascii="Arial" w:hAnsi="Arial" w:cs="Arial"/>
          <w:bCs/>
          <w:sz w:val="22"/>
          <w:szCs w:val="22"/>
          <w:lang w:val="en-GB"/>
        </w:rPr>
        <w:t>ance</w:t>
      </w:r>
      <w:r w:rsidRPr="00CA30DA">
        <w:rPr>
          <w:rFonts w:ascii="Arial" w:hAnsi="Arial" w:cs="Arial"/>
          <w:bCs/>
          <w:sz w:val="22"/>
          <w:szCs w:val="22"/>
          <w:lang w:val="en-GB"/>
        </w:rPr>
        <w:t xml:space="preserve"> with the Authorisation Policy</w:t>
      </w:r>
    </w:p>
    <w:p w:rsidR="00C12163" w:rsidRDefault="00C12163" w:rsidP="00C12163">
      <w:pPr>
        <w:overflowPunct/>
        <w:autoSpaceDE/>
        <w:autoSpaceDN/>
        <w:adjustRightInd/>
        <w:jc w:val="both"/>
        <w:textAlignment w:val="auto"/>
        <w:outlineLvl w:val="0"/>
        <w:rPr>
          <w:rFonts w:ascii="Arial" w:hAnsi="Arial" w:cs="Arial"/>
          <w:b/>
          <w:sz w:val="22"/>
          <w:szCs w:val="22"/>
          <w:lang w:val="en-GB"/>
        </w:rPr>
      </w:pPr>
    </w:p>
    <w:p w:rsidR="00C12163" w:rsidRDefault="00C12163" w:rsidP="00C12163">
      <w:pPr>
        <w:overflowPunct/>
        <w:autoSpaceDE/>
        <w:autoSpaceDN/>
        <w:adjustRightInd/>
        <w:jc w:val="both"/>
        <w:textAlignment w:val="auto"/>
        <w:outlineLvl w:val="0"/>
        <w:rPr>
          <w:rFonts w:ascii="Arial" w:hAnsi="Arial" w:cs="Arial"/>
          <w:b/>
          <w:sz w:val="22"/>
          <w:szCs w:val="22"/>
          <w:lang w:val="en-GB"/>
        </w:rPr>
      </w:pPr>
    </w:p>
    <w:p w:rsidR="003B1966" w:rsidRDefault="003B1966" w:rsidP="00C12163">
      <w:pPr>
        <w:overflowPunct/>
        <w:autoSpaceDE/>
        <w:autoSpaceDN/>
        <w:adjustRightInd/>
        <w:jc w:val="both"/>
        <w:textAlignment w:val="auto"/>
        <w:outlineLvl w:val="0"/>
        <w:rPr>
          <w:rFonts w:ascii="Arial" w:hAnsi="Arial" w:cs="Arial"/>
          <w:b/>
          <w:sz w:val="22"/>
          <w:szCs w:val="22"/>
          <w:lang w:val="en-GB"/>
        </w:rPr>
      </w:pPr>
    </w:p>
    <w:p w:rsidR="003B1966" w:rsidRPr="00CA30DA" w:rsidRDefault="003B1966" w:rsidP="00C12163">
      <w:pPr>
        <w:overflowPunct/>
        <w:autoSpaceDE/>
        <w:autoSpaceDN/>
        <w:adjustRightInd/>
        <w:jc w:val="both"/>
        <w:textAlignment w:val="auto"/>
        <w:outlineLvl w:val="0"/>
        <w:rPr>
          <w:rFonts w:ascii="Arial" w:hAnsi="Arial" w:cs="Arial"/>
          <w:b/>
          <w:sz w:val="22"/>
          <w:szCs w:val="22"/>
          <w:lang w:val="en-GB"/>
        </w:rPr>
      </w:pPr>
    </w:p>
    <w:p w:rsidR="00C12163" w:rsidRPr="00CA30DA" w:rsidRDefault="00E54155" w:rsidP="00C12163">
      <w:pPr>
        <w:overflowPunct/>
        <w:autoSpaceDE/>
        <w:autoSpaceDN/>
        <w:adjustRightInd/>
        <w:jc w:val="both"/>
        <w:textAlignment w:val="auto"/>
        <w:outlineLvl w:val="0"/>
        <w:rPr>
          <w:rFonts w:ascii="Arial" w:hAnsi="Arial" w:cs="Arial"/>
          <w:b/>
          <w:sz w:val="22"/>
          <w:szCs w:val="22"/>
          <w:lang w:val="en-GB"/>
        </w:rPr>
      </w:pPr>
      <w:r>
        <w:rPr>
          <w:rFonts w:ascii="Arial" w:hAnsi="Arial" w:cs="Arial"/>
          <w:b/>
          <w:sz w:val="22"/>
          <w:szCs w:val="22"/>
          <w:lang w:val="en-GB"/>
        </w:rPr>
        <w:t>Accountabilities</w:t>
      </w:r>
      <w:r w:rsidR="00C12163" w:rsidRPr="00CA30DA">
        <w:rPr>
          <w:rFonts w:ascii="Arial" w:hAnsi="Arial" w:cs="Arial"/>
          <w:b/>
          <w:sz w:val="22"/>
          <w:szCs w:val="22"/>
          <w:lang w:val="en-GB"/>
        </w:rPr>
        <w:t>:</w:t>
      </w:r>
    </w:p>
    <w:p w:rsidR="00C12163" w:rsidRPr="00CA30DA" w:rsidRDefault="003B1966" w:rsidP="00120223">
      <w:pPr>
        <w:numPr>
          <w:ilvl w:val="0"/>
          <w:numId w:val="4"/>
        </w:numPr>
        <w:overflowPunct/>
        <w:autoSpaceDE/>
        <w:autoSpaceDN/>
        <w:adjustRightInd/>
        <w:ind w:left="426" w:hanging="142"/>
        <w:jc w:val="both"/>
        <w:textAlignment w:val="auto"/>
        <w:outlineLvl w:val="0"/>
        <w:rPr>
          <w:rFonts w:ascii="Arial" w:hAnsi="Arial" w:cs="Arial"/>
          <w:sz w:val="22"/>
          <w:szCs w:val="22"/>
          <w:lang w:val="en-GB"/>
        </w:rPr>
      </w:pPr>
      <w:r>
        <w:rPr>
          <w:rFonts w:ascii="Arial" w:hAnsi="Arial" w:cs="Arial"/>
          <w:sz w:val="22"/>
          <w:szCs w:val="22"/>
          <w:lang w:val="en-GB"/>
        </w:rPr>
        <w:t>Accurate and up to date data collection system</w:t>
      </w:r>
    </w:p>
    <w:p w:rsidR="00C12163" w:rsidRPr="00CA30DA" w:rsidRDefault="00C12163" w:rsidP="00120223">
      <w:pPr>
        <w:numPr>
          <w:ilvl w:val="0"/>
          <w:numId w:val="4"/>
        </w:numPr>
        <w:overflowPunct/>
        <w:autoSpaceDE/>
        <w:autoSpaceDN/>
        <w:adjustRightInd/>
        <w:ind w:left="709" w:hanging="425"/>
        <w:jc w:val="both"/>
        <w:textAlignment w:val="auto"/>
        <w:outlineLvl w:val="0"/>
        <w:rPr>
          <w:rFonts w:ascii="Arial" w:hAnsi="Arial" w:cs="Arial"/>
          <w:sz w:val="22"/>
          <w:szCs w:val="22"/>
          <w:lang w:val="en-GB"/>
        </w:rPr>
      </w:pPr>
      <w:r w:rsidRPr="00CA30DA">
        <w:rPr>
          <w:rFonts w:ascii="Arial" w:hAnsi="Arial" w:cs="Arial"/>
          <w:sz w:val="22"/>
          <w:szCs w:val="22"/>
          <w:lang w:val="en-GB"/>
        </w:rPr>
        <w:t xml:space="preserve">Maintenance of </w:t>
      </w:r>
      <w:r>
        <w:rPr>
          <w:rFonts w:ascii="Arial" w:hAnsi="Arial" w:cs="Arial"/>
          <w:sz w:val="22"/>
          <w:szCs w:val="22"/>
          <w:lang w:val="en-GB"/>
        </w:rPr>
        <w:t>excellent partnership arrangements</w:t>
      </w:r>
      <w:r w:rsidRPr="00CA30DA">
        <w:rPr>
          <w:rFonts w:ascii="Arial" w:hAnsi="Arial" w:cs="Arial"/>
          <w:sz w:val="22"/>
          <w:szCs w:val="22"/>
          <w:lang w:val="en-GB"/>
        </w:rPr>
        <w:t xml:space="preserve"> with partners, professional bodies and commissioners</w:t>
      </w:r>
      <w:r w:rsidR="003B1966">
        <w:rPr>
          <w:rFonts w:ascii="Arial" w:hAnsi="Arial" w:cs="Arial"/>
          <w:sz w:val="22"/>
          <w:szCs w:val="22"/>
          <w:lang w:val="en-GB"/>
        </w:rPr>
        <w:t xml:space="preserve"> as directed</w:t>
      </w:r>
    </w:p>
    <w:p w:rsidR="00C12163" w:rsidRPr="00CA30DA" w:rsidRDefault="00C12163" w:rsidP="00120223">
      <w:pPr>
        <w:numPr>
          <w:ilvl w:val="0"/>
          <w:numId w:val="4"/>
        </w:numPr>
        <w:overflowPunct/>
        <w:autoSpaceDE/>
        <w:autoSpaceDN/>
        <w:adjustRightInd/>
        <w:ind w:left="709" w:hanging="425"/>
        <w:jc w:val="both"/>
        <w:textAlignment w:val="auto"/>
        <w:outlineLvl w:val="0"/>
        <w:rPr>
          <w:rFonts w:ascii="Arial" w:hAnsi="Arial" w:cs="Arial"/>
          <w:b/>
          <w:sz w:val="22"/>
          <w:szCs w:val="22"/>
          <w:lang w:val="en-GB" w:eastAsia="en-GB"/>
        </w:rPr>
      </w:pPr>
      <w:r w:rsidRPr="00CA30DA">
        <w:rPr>
          <w:rFonts w:ascii="Arial" w:hAnsi="Arial" w:cs="Arial"/>
          <w:sz w:val="22"/>
          <w:szCs w:val="22"/>
          <w:lang w:val="en-GB"/>
        </w:rPr>
        <w:t>Comply with any required standards or procedures as detailed in the Organisation’s ISO9001 QMS</w:t>
      </w:r>
      <w:r w:rsidR="00E54155">
        <w:rPr>
          <w:rFonts w:ascii="Arial" w:hAnsi="Arial" w:cs="Arial"/>
          <w:sz w:val="22"/>
          <w:szCs w:val="22"/>
          <w:lang w:val="en-GB"/>
        </w:rPr>
        <w:t>.</w:t>
      </w:r>
    </w:p>
    <w:p w:rsidR="00C12163" w:rsidRPr="00084490" w:rsidRDefault="00C12163" w:rsidP="00120223">
      <w:pPr>
        <w:numPr>
          <w:ilvl w:val="0"/>
          <w:numId w:val="4"/>
        </w:numPr>
        <w:overflowPunct/>
        <w:autoSpaceDE/>
        <w:autoSpaceDN/>
        <w:adjustRightInd/>
        <w:ind w:left="426" w:hanging="142"/>
        <w:jc w:val="both"/>
        <w:textAlignment w:val="auto"/>
        <w:outlineLvl w:val="0"/>
        <w:rPr>
          <w:rFonts w:ascii="Arial" w:hAnsi="Arial" w:cs="Arial"/>
          <w:b/>
          <w:sz w:val="22"/>
          <w:szCs w:val="22"/>
          <w:lang w:val="en-GB" w:eastAsia="en-GB"/>
        </w:rPr>
      </w:pPr>
      <w:r w:rsidRPr="00CA30DA">
        <w:rPr>
          <w:rFonts w:ascii="Arial" w:hAnsi="Arial" w:cs="Arial"/>
          <w:sz w:val="22"/>
          <w:szCs w:val="22"/>
          <w:lang w:val="en-GB"/>
        </w:rPr>
        <w:t>Achievement of KPI targets and personal objectives</w:t>
      </w:r>
      <w:r w:rsidR="00E54155">
        <w:rPr>
          <w:rFonts w:ascii="Arial" w:hAnsi="Arial" w:cs="Arial"/>
          <w:sz w:val="22"/>
          <w:szCs w:val="22"/>
          <w:lang w:val="en-GB"/>
        </w:rPr>
        <w:t>.</w:t>
      </w:r>
    </w:p>
    <w:p w:rsidR="00CA30DA" w:rsidRPr="00CA30DA" w:rsidRDefault="00CA30DA" w:rsidP="00206130">
      <w:pPr>
        <w:overflowPunct/>
        <w:autoSpaceDE/>
        <w:autoSpaceDN/>
        <w:adjustRightInd/>
        <w:jc w:val="both"/>
        <w:textAlignment w:val="auto"/>
        <w:rPr>
          <w:rFonts w:ascii="Arial" w:hAnsi="Arial" w:cs="Arial"/>
          <w:sz w:val="22"/>
          <w:szCs w:val="22"/>
        </w:rPr>
      </w:pPr>
    </w:p>
    <w:p w:rsidR="00CA30DA" w:rsidRPr="00CA30DA" w:rsidRDefault="00CA30DA" w:rsidP="00206130">
      <w:pPr>
        <w:overflowPunct/>
        <w:autoSpaceDE/>
        <w:autoSpaceDN/>
        <w:adjustRightInd/>
        <w:jc w:val="both"/>
        <w:textAlignment w:val="auto"/>
        <w:rPr>
          <w:rFonts w:ascii="Arial" w:hAnsi="Arial" w:cs="Arial"/>
          <w:b/>
          <w:sz w:val="22"/>
          <w:szCs w:val="22"/>
        </w:rPr>
      </w:pPr>
      <w:r w:rsidRPr="00CA30DA">
        <w:rPr>
          <w:rFonts w:ascii="Arial" w:hAnsi="Arial" w:cs="Arial"/>
          <w:i/>
          <w:sz w:val="22"/>
          <w:szCs w:val="22"/>
        </w:rPr>
        <w:t>Please note that this job description is subject to change (following consultation) depending on the needs of the organisation</w:t>
      </w:r>
    </w:p>
    <w:p w:rsidR="00806CB9" w:rsidRPr="00CA30DA" w:rsidRDefault="00806CB9" w:rsidP="00F61761">
      <w:pPr>
        <w:jc w:val="both"/>
        <w:rPr>
          <w:rFonts w:ascii="Arial" w:hAnsi="Arial"/>
          <w:sz w:val="22"/>
          <w:szCs w:val="22"/>
          <w:lang w:val="en-GB"/>
        </w:rPr>
      </w:pPr>
    </w:p>
    <w:p w:rsidR="003F1D5C" w:rsidRDefault="003F1D5C" w:rsidP="00B01713">
      <w:pPr>
        <w:jc w:val="both"/>
        <w:rPr>
          <w:rFonts w:ascii="Arial" w:hAnsi="Arial"/>
          <w:b/>
          <w:sz w:val="22"/>
          <w:lang w:val="en-GB"/>
        </w:rPr>
      </w:pPr>
    </w:p>
    <w:p w:rsidR="003F1D5C" w:rsidRDefault="003F1D5C" w:rsidP="00B01713">
      <w:pPr>
        <w:jc w:val="both"/>
        <w:rPr>
          <w:rFonts w:ascii="Arial" w:hAnsi="Arial"/>
          <w:b/>
          <w:sz w:val="22"/>
          <w:lang w:val="en-GB"/>
        </w:rPr>
      </w:pPr>
    </w:p>
    <w:p w:rsidR="003F1D5C" w:rsidRDefault="003F1D5C" w:rsidP="00B01713">
      <w:pPr>
        <w:jc w:val="both"/>
        <w:rPr>
          <w:rFonts w:ascii="Arial" w:hAnsi="Arial"/>
          <w:b/>
          <w:sz w:val="22"/>
          <w:lang w:val="en-GB"/>
        </w:rPr>
      </w:pPr>
    </w:p>
    <w:p w:rsidR="003F1D5C" w:rsidRDefault="003F1D5C" w:rsidP="00B01713">
      <w:pPr>
        <w:jc w:val="both"/>
        <w:rPr>
          <w:rFonts w:ascii="Arial" w:hAnsi="Arial"/>
          <w:b/>
          <w:sz w:val="22"/>
          <w:lang w:val="en-GB"/>
        </w:rPr>
      </w:pPr>
    </w:p>
    <w:p w:rsidR="003F1D5C" w:rsidRDefault="003F1D5C" w:rsidP="00B01713">
      <w:pPr>
        <w:jc w:val="both"/>
        <w:rPr>
          <w:rFonts w:ascii="Arial" w:hAnsi="Arial"/>
          <w:b/>
          <w:sz w:val="22"/>
          <w:lang w:val="en-GB"/>
        </w:rPr>
        <w:sectPr w:rsidR="003F1D5C">
          <w:headerReference w:type="default" r:id="rId8"/>
          <w:footerReference w:type="even" r:id="rId9"/>
          <w:footerReference w:type="default" r:id="rId10"/>
          <w:type w:val="continuous"/>
          <w:pgSz w:w="12240" w:h="15840"/>
          <w:pgMar w:top="1080" w:right="1080" w:bottom="1080" w:left="1080" w:header="0" w:footer="878" w:gutter="0"/>
          <w:cols w:space="720"/>
        </w:sectPr>
      </w:pPr>
    </w:p>
    <w:p w:rsidR="002404E2" w:rsidRDefault="00B01713" w:rsidP="00B01713">
      <w:pPr>
        <w:jc w:val="both"/>
        <w:rPr>
          <w:rFonts w:ascii="Arial" w:hAnsi="Arial" w:cs="Arial"/>
          <w:b/>
          <w:sz w:val="22"/>
          <w:szCs w:val="22"/>
        </w:rPr>
      </w:pPr>
      <w:r w:rsidRPr="00B01713">
        <w:rPr>
          <w:rFonts w:ascii="Arial" w:hAnsi="Arial"/>
          <w:b/>
          <w:sz w:val="22"/>
          <w:lang w:val="en-GB"/>
        </w:rPr>
        <w:lastRenderedPageBreak/>
        <w:t>P</w:t>
      </w:r>
      <w:r w:rsidR="00C17094" w:rsidRPr="00B01713">
        <w:rPr>
          <w:rFonts w:ascii="Arial" w:hAnsi="Arial" w:cs="Arial"/>
          <w:b/>
          <w:sz w:val="22"/>
          <w:szCs w:val="22"/>
        </w:rPr>
        <w:t>erson Specification</w:t>
      </w:r>
    </w:p>
    <w:p w:rsidR="002404E2" w:rsidRPr="00DA5249" w:rsidRDefault="002404E2" w:rsidP="00B01713">
      <w:pPr>
        <w:jc w:val="both"/>
        <w:rPr>
          <w:rFonts w:ascii="Arial" w:hAnsi="Arial" w:cs="Arial"/>
          <w:sz w:val="22"/>
          <w:szCs w:val="22"/>
        </w:rPr>
      </w:pPr>
    </w:p>
    <w:p w:rsidR="00DA5249" w:rsidRDefault="00960D43" w:rsidP="00EF33DF">
      <w:pPr>
        <w:rPr>
          <w:rFonts w:ascii="Times New Roman" w:hAnsi="Times New Roman"/>
          <w:b/>
        </w:rPr>
      </w:pPr>
      <w:r>
        <w:rPr>
          <w:rFonts w:ascii="Arial" w:hAnsi="Arial" w:cs="Arial"/>
        </w:rPr>
        <w:t xml:space="preserve">Prison </w:t>
      </w:r>
      <w:r w:rsidR="003B1966">
        <w:rPr>
          <w:rFonts w:ascii="Arial" w:hAnsi="Arial" w:cs="Arial"/>
        </w:rPr>
        <w:t>Data</w:t>
      </w:r>
      <w:r>
        <w:rPr>
          <w:rFonts w:ascii="Arial" w:hAnsi="Arial" w:cs="Arial"/>
        </w:rPr>
        <w:t xml:space="preserve"> Admin</w:t>
      </w:r>
      <w:r w:rsidR="00EC13B9">
        <w:rPr>
          <w:rFonts w:ascii="Arial" w:hAnsi="Arial" w:cs="Arial"/>
        </w:rPr>
        <w:t xml:space="preserve"> Officer </w:t>
      </w:r>
    </w:p>
    <w:p w:rsidR="00DA5249" w:rsidRPr="00EF33DF" w:rsidRDefault="00DA5249" w:rsidP="00EF33DF">
      <w:pPr>
        <w:rPr>
          <w:rFonts w:ascii="Times New Roman" w:hAnsi="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1206"/>
        <w:gridCol w:w="1349"/>
        <w:gridCol w:w="1667"/>
      </w:tblGrid>
      <w:tr w:rsidR="00EF33DF" w:rsidTr="00E54155">
        <w:tc>
          <w:tcPr>
            <w:tcW w:w="5066" w:type="dxa"/>
            <w:shd w:val="clear" w:color="auto" w:fill="D9D9D9"/>
          </w:tcPr>
          <w:p w:rsidR="00C17094" w:rsidRPr="00C913E5" w:rsidRDefault="00C17094" w:rsidP="00C913E5">
            <w:pPr>
              <w:jc w:val="center"/>
              <w:rPr>
                <w:rFonts w:ascii="Arial" w:hAnsi="Arial" w:cs="Arial"/>
                <w:b/>
                <w:sz w:val="8"/>
                <w:szCs w:val="8"/>
              </w:rPr>
            </w:pPr>
          </w:p>
          <w:p w:rsidR="00EF33DF" w:rsidRPr="00C913E5" w:rsidRDefault="00EF33DF" w:rsidP="00C913E5">
            <w:pPr>
              <w:jc w:val="center"/>
              <w:rPr>
                <w:rFonts w:ascii="Arial" w:hAnsi="Arial" w:cs="Arial"/>
                <w:b/>
              </w:rPr>
            </w:pPr>
            <w:r w:rsidRPr="00C913E5">
              <w:rPr>
                <w:rFonts w:ascii="Arial" w:hAnsi="Arial" w:cs="Arial"/>
                <w:b/>
              </w:rPr>
              <w:t>Qualifications and Experience</w:t>
            </w:r>
          </w:p>
        </w:tc>
        <w:tc>
          <w:tcPr>
            <w:tcW w:w="1206" w:type="dxa"/>
            <w:shd w:val="clear" w:color="auto" w:fill="D9D9D9"/>
          </w:tcPr>
          <w:p w:rsidR="00C17094" w:rsidRPr="00C913E5" w:rsidRDefault="00C17094" w:rsidP="00C913E5">
            <w:pPr>
              <w:jc w:val="center"/>
              <w:rPr>
                <w:rFonts w:ascii="Arial" w:hAnsi="Arial" w:cs="Arial"/>
                <w:b/>
                <w:sz w:val="8"/>
                <w:szCs w:val="8"/>
              </w:rPr>
            </w:pPr>
          </w:p>
          <w:p w:rsidR="00EF33DF" w:rsidRPr="00C913E5" w:rsidRDefault="00EF33DF" w:rsidP="00C913E5">
            <w:pPr>
              <w:jc w:val="center"/>
              <w:rPr>
                <w:rFonts w:ascii="Arial" w:hAnsi="Arial" w:cs="Arial"/>
                <w:b/>
              </w:rPr>
            </w:pPr>
            <w:r w:rsidRPr="00C913E5">
              <w:rPr>
                <w:rFonts w:ascii="Arial" w:hAnsi="Arial" w:cs="Arial"/>
                <w:b/>
              </w:rPr>
              <w:t>Rating</w:t>
            </w:r>
          </w:p>
        </w:tc>
        <w:tc>
          <w:tcPr>
            <w:tcW w:w="1349" w:type="dxa"/>
            <w:shd w:val="clear" w:color="auto" w:fill="D9D9D9"/>
          </w:tcPr>
          <w:p w:rsidR="00C17094" w:rsidRPr="00C913E5" w:rsidRDefault="00C17094" w:rsidP="00C913E5">
            <w:pPr>
              <w:jc w:val="center"/>
              <w:rPr>
                <w:rFonts w:ascii="Arial" w:hAnsi="Arial" w:cs="Arial"/>
                <w:b/>
                <w:sz w:val="8"/>
                <w:szCs w:val="8"/>
              </w:rPr>
            </w:pPr>
          </w:p>
          <w:p w:rsidR="00EF33DF" w:rsidRPr="00C913E5" w:rsidRDefault="00EF33DF" w:rsidP="00C913E5">
            <w:pPr>
              <w:jc w:val="center"/>
              <w:rPr>
                <w:rFonts w:ascii="Arial" w:hAnsi="Arial" w:cs="Arial"/>
                <w:b/>
              </w:rPr>
            </w:pPr>
            <w:r w:rsidRPr="00C913E5">
              <w:rPr>
                <w:rFonts w:ascii="Arial" w:hAnsi="Arial" w:cs="Arial"/>
                <w:b/>
              </w:rPr>
              <w:t xml:space="preserve">Application Form </w:t>
            </w:r>
          </w:p>
        </w:tc>
        <w:tc>
          <w:tcPr>
            <w:tcW w:w="1667" w:type="dxa"/>
            <w:shd w:val="clear" w:color="auto" w:fill="D9D9D9"/>
          </w:tcPr>
          <w:p w:rsidR="00C17094" w:rsidRPr="00C913E5" w:rsidRDefault="00C17094" w:rsidP="00C913E5">
            <w:pPr>
              <w:jc w:val="center"/>
              <w:rPr>
                <w:rFonts w:ascii="Arial" w:hAnsi="Arial" w:cs="Arial"/>
                <w:b/>
                <w:sz w:val="8"/>
                <w:szCs w:val="8"/>
              </w:rPr>
            </w:pPr>
          </w:p>
          <w:p w:rsidR="00EF33DF" w:rsidRPr="00C913E5" w:rsidRDefault="00EF33DF" w:rsidP="00C913E5">
            <w:pPr>
              <w:jc w:val="center"/>
              <w:rPr>
                <w:rFonts w:ascii="Arial" w:hAnsi="Arial" w:cs="Arial"/>
                <w:b/>
              </w:rPr>
            </w:pPr>
            <w:r w:rsidRPr="00C913E5">
              <w:rPr>
                <w:rFonts w:ascii="Arial" w:hAnsi="Arial" w:cs="Arial"/>
                <w:b/>
              </w:rPr>
              <w:t>Interview</w:t>
            </w:r>
          </w:p>
        </w:tc>
      </w:tr>
      <w:tr w:rsidR="00EF33DF" w:rsidRPr="00C913E5" w:rsidTr="00E54155">
        <w:tc>
          <w:tcPr>
            <w:tcW w:w="5066" w:type="dxa"/>
            <w:shd w:val="clear" w:color="auto" w:fill="auto"/>
          </w:tcPr>
          <w:p w:rsidR="00EF33DF" w:rsidRPr="00C913E5" w:rsidRDefault="005F45EA" w:rsidP="00401C40">
            <w:pPr>
              <w:rPr>
                <w:rFonts w:ascii="Arial" w:hAnsi="Arial" w:cs="Arial"/>
                <w:sz w:val="22"/>
                <w:szCs w:val="22"/>
              </w:rPr>
            </w:pPr>
            <w:r w:rsidRPr="005F45EA">
              <w:rPr>
                <w:rFonts w:ascii="Arial" w:hAnsi="Arial" w:cs="Arial"/>
                <w:sz w:val="22"/>
                <w:szCs w:val="22"/>
              </w:rPr>
              <w:t>Experience of developing and maintaining office administrative systems.</w:t>
            </w:r>
          </w:p>
        </w:tc>
        <w:tc>
          <w:tcPr>
            <w:tcW w:w="1206" w:type="dxa"/>
            <w:shd w:val="clear" w:color="auto" w:fill="auto"/>
          </w:tcPr>
          <w:p w:rsidR="00CE202F" w:rsidRPr="00C913E5" w:rsidRDefault="005F45EA" w:rsidP="00C913E5">
            <w:pPr>
              <w:jc w:val="center"/>
              <w:rPr>
                <w:rFonts w:ascii="Arial" w:hAnsi="Arial" w:cs="Arial"/>
                <w:sz w:val="22"/>
                <w:szCs w:val="22"/>
              </w:rPr>
            </w:pPr>
            <w:r w:rsidRPr="005F45EA">
              <w:rPr>
                <w:rFonts w:ascii="Arial" w:hAnsi="Arial" w:cs="Arial"/>
                <w:sz w:val="22"/>
                <w:szCs w:val="22"/>
              </w:rPr>
              <w:t>Essential</w:t>
            </w:r>
          </w:p>
        </w:tc>
        <w:tc>
          <w:tcPr>
            <w:tcW w:w="1349" w:type="dxa"/>
            <w:shd w:val="clear" w:color="auto" w:fill="auto"/>
          </w:tcPr>
          <w:p w:rsidR="00EF33DF" w:rsidRPr="00C913E5" w:rsidRDefault="00EF33DF" w:rsidP="00120223">
            <w:pPr>
              <w:numPr>
                <w:ilvl w:val="0"/>
                <w:numId w:val="1"/>
              </w:numPr>
              <w:overflowPunct/>
              <w:autoSpaceDE/>
              <w:autoSpaceDN/>
              <w:adjustRightInd/>
              <w:textAlignment w:val="auto"/>
              <w:rPr>
                <w:rFonts w:ascii="Arial" w:hAnsi="Arial" w:cs="Arial"/>
                <w:b/>
                <w:sz w:val="22"/>
                <w:szCs w:val="22"/>
              </w:rPr>
            </w:pPr>
          </w:p>
        </w:tc>
        <w:tc>
          <w:tcPr>
            <w:tcW w:w="1667" w:type="dxa"/>
            <w:shd w:val="clear" w:color="auto" w:fill="auto"/>
          </w:tcPr>
          <w:p w:rsidR="00EF33DF" w:rsidRPr="00C913E5" w:rsidRDefault="00EF33DF" w:rsidP="00CC1797">
            <w:pPr>
              <w:tabs>
                <w:tab w:val="left" w:pos="675"/>
                <w:tab w:val="center" w:pos="779"/>
              </w:tabs>
              <w:overflowPunct/>
              <w:autoSpaceDE/>
              <w:autoSpaceDN/>
              <w:adjustRightInd/>
              <w:ind w:left="1440"/>
              <w:textAlignment w:val="auto"/>
              <w:rPr>
                <w:rFonts w:ascii="Arial" w:hAnsi="Arial" w:cs="Arial"/>
                <w:b/>
                <w:sz w:val="22"/>
                <w:szCs w:val="22"/>
              </w:rPr>
            </w:pPr>
          </w:p>
        </w:tc>
      </w:tr>
      <w:tr w:rsidR="00EF33DF" w:rsidRPr="00C913E5" w:rsidTr="00E54155">
        <w:tc>
          <w:tcPr>
            <w:tcW w:w="5066" w:type="dxa"/>
            <w:shd w:val="clear" w:color="auto" w:fill="auto"/>
          </w:tcPr>
          <w:p w:rsidR="00EF33DF" w:rsidRPr="00C913E5" w:rsidRDefault="005F45EA" w:rsidP="00B01713">
            <w:pPr>
              <w:rPr>
                <w:rFonts w:ascii="Arial" w:hAnsi="Arial" w:cs="Arial"/>
                <w:sz w:val="22"/>
                <w:szCs w:val="22"/>
              </w:rPr>
            </w:pPr>
            <w:r w:rsidRPr="005F45EA">
              <w:rPr>
                <w:rFonts w:ascii="Arial" w:hAnsi="Arial" w:cs="Arial"/>
                <w:sz w:val="22"/>
                <w:szCs w:val="22"/>
              </w:rPr>
              <w:t>Experience of providing a responsive service to both external and internal contacts.</w:t>
            </w:r>
          </w:p>
        </w:tc>
        <w:tc>
          <w:tcPr>
            <w:tcW w:w="1206" w:type="dxa"/>
            <w:shd w:val="clear" w:color="auto" w:fill="auto"/>
          </w:tcPr>
          <w:p w:rsidR="00EF33DF" w:rsidRPr="00C913E5" w:rsidRDefault="00EF33DF" w:rsidP="00C913E5">
            <w:pPr>
              <w:jc w:val="center"/>
              <w:rPr>
                <w:rFonts w:ascii="Arial" w:hAnsi="Arial" w:cs="Arial"/>
                <w:sz w:val="22"/>
                <w:szCs w:val="22"/>
              </w:rPr>
            </w:pPr>
            <w:r w:rsidRPr="00C913E5">
              <w:rPr>
                <w:rFonts w:ascii="Arial" w:hAnsi="Arial" w:cs="Arial"/>
                <w:sz w:val="22"/>
                <w:szCs w:val="22"/>
              </w:rPr>
              <w:t>Essential</w:t>
            </w:r>
          </w:p>
        </w:tc>
        <w:tc>
          <w:tcPr>
            <w:tcW w:w="1349" w:type="dxa"/>
            <w:shd w:val="clear" w:color="auto" w:fill="auto"/>
          </w:tcPr>
          <w:p w:rsidR="00EF33DF" w:rsidRPr="00C913E5" w:rsidRDefault="00EF33DF" w:rsidP="00120223">
            <w:pPr>
              <w:numPr>
                <w:ilvl w:val="0"/>
                <w:numId w:val="1"/>
              </w:numPr>
              <w:tabs>
                <w:tab w:val="left" w:pos="675"/>
                <w:tab w:val="center" w:pos="779"/>
              </w:tabs>
              <w:overflowPunct/>
              <w:autoSpaceDE/>
              <w:autoSpaceDN/>
              <w:adjustRightInd/>
              <w:textAlignment w:val="auto"/>
              <w:rPr>
                <w:rFonts w:ascii="Arial" w:hAnsi="Arial" w:cs="Arial"/>
                <w:b/>
                <w:sz w:val="22"/>
                <w:szCs w:val="22"/>
              </w:rPr>
            </w:pPr>
          </w:p>
        </w:tc>
        <w:tc>
          <w:tcPr>
            <w:tcW w:w="1667" w:type="dxa"/>
            <w:shd w:val="clear" w:color="auto" w:fill="auto"/>
          </w:tcPr>
          <w:p w:rsidR="00EF33DF" w:rsidRPr="00C913E5" w:rsidRDefault="00EF33DF" w:rsidP="00120223">
            <w:pPr>
              <w:numPr>
                <w:ilvl w:val="0"/>
                <w:numId w:val="1"/>
              </w:numPr>
              <w:jc w:val="center"/>
              <w:rPr>
                <w:rFonts w:ascii="Arial" w:hAnsi="Arial" w:cs="Arial"/>
                <w:b/>
                <w:sz w:val="22"/>
                <w:szCs w:val="22"/>
              </w:rPr>
            </w:pPr>
          </w:p>
        </w:tc>
      </w:tr>
      <w:tr w:rsidR="00EF33DF" w:rsidRPr="00C913E5" w:rsidTr="00E54155">
        <w:tc>
          <w:tcPr>
            <w:tcW w:w="5066" w:type="dxa"/>
            <w:shd w:val="clear" w:color="auto" w:fill="auto"/>
          </w:tcPr>
          <w:p w:rsidR="00EF33DF" w:rsidRPr="00C913E5" w:rsidRDefault="005F45EA" w:rsidP="00C913E5">
            <w:pPr>
              <w:pStyle w:val="OmniPage4"/>
              <w:spacing w:line="242" w:lineRule="exact"/>
              <w:ind w:right="50"/>
              <w:rPr>
                <w:rFonts w:ascii="Arial" w:hAnsi="Arial" w:cs="Arial"/>
                <w:sz w:val="22"/>
                <w:szCs w:val="18"/>
              </w:rPr>
            </w:pPr>
            <w:r w:rsidRPr="005F45EA">
              <w:rPr>
                <w:rFonts w:ascii="Arial" w:hAnsi="Arial" w:cs="Arial"/>
                <w:sz w:val="22"/>
                <w:szCs w:val="18"/>
              </w:rPr>
              <w:t>Experience in verification, manipulation and analysis of data and charts in Microsoft Excel and databases.</w:t>
            </w:r>
          </w:p>
        </w:tc>
        <w:tc>
          <w:tcPr>
            <w:tcW w:w="1206" w:type="dxa"/>
            <w:shd w:val="clear" w:color="auto" w:fill="auto"/>
          </w:tcPr>
          <w:p w:rsidR="00EF33DF" w:rsidRPr="00C913E5" w:rsidRDefault="005F45EA" w:rsidP="00C913E5">
            <w:pPr>
              <w:jc w:val="center"/>
              <w:rPr>
                <w:rFonts w:ascii="Arial" w:hAnsi="Arial" w:cs="Arial"/>
                <w:sz w:val="22"/>
                <w:szCs w:val="22"/>
              </w:rPr>
            </w:pPr>
            <w:r w:rsidRPr="005F45EA">
              <w:rPr>
                <w:rFonts w:ascii="Arial" w:hAnsi="Arial" w:cs="Arial"/>
                <w:sz w:val="22"/>
                <w:szCs w:val="22"/>
              </w:rPr>
              <w:t>Essential</w:t>
            </w:r>
          </w:p>
        </w:tc>
        <w:tc>
          <w:tcPr>
            <w:tcW w:w="1349" w:type="dxa"/>
            <w:shd w:val="clear" w:color="auto" w:fill="auto"/>
          </w:tcPr>
          <w:p w:rsidR="00EF33DF" w:rsidRPr="00C913E5" w:rsidRDefault="00EF33DF" w:rsidP="00120223">
            <w:pPr>
              <w:numPr>
                <w:ilvl w:val="0"/>
                <w:numId w:val="3"/>
              </w:numPr>
              <w:tabs>
                <w:tab w:val="left" w:pos="675"/>
                <w:tab w:val="center" w:pos="779"/>
              </w:tabs>
              <w:overflowPunct/>
              <w:autoSpaceDE/>
              <w:autoSpaceDN/>
              <w:adjustRightInd/>
              <w:textAlignment w:val="auto"/>
              <w:rPr>
                <w:rFonts w:ascii="Arial" w:hAnsi="Arial" w:cs="Arial"/>
                <w:b/>
                <w:sz w:val="22"/>
                <w:szCs w:val="22"/>
              </w:rPr>
            </w:pPr>
          </w:p>
        </w:tc>
        <w:tc>
          <w:tcPr>
            <w:tcW w:w="1667" w:type="dxa"/>
            <w:shd w:val="clear" w:color="auto" w:fill="auto"/>
          </w:tcPr>
          <w:p w:rsidR="00EF33DF" w:rsidRPr="00C913E5" w:rsidRDefault="00EF33DF" w:rsidP="00CC1797">
            <w:pPr>
              <w:numPr>
                <w:ilvl w:val="0"/>
                <w:numId w:val="3"/>
              </w:numPr>
              <w:tabs>
                <w:tab w:val="left" w:pos="675"/>
                <w:tab w:val="center" w:pos="779"/>
              </w:tabs>
              <w:overflowPunct/>
              <w:autoSpaceDE/>
              <w:autoSpaceDN/>
              <w:adjustRightInd/>
              <w:textAlignment w:val="auto"/>
              <w:rPr>
                <w:rFonts w:ascii="Arial" w:hAnsi="Arial" w:cs="Arial"/>
                <w:b/>
                <w:sz w:val="22"/>
                <w:szCs w:val="22"/>
              </w:rPr>
            </w:pPr>
          </w:p>
        </w:tc>
      </w:tr>
      <w:tr w:rsidR="008D43EC" w:rsidRPr="00C913E5" w:rsidTr="00E54155">
        <w:tc>
          <w:tcPr>
            <w:tcW w:w="5066" w:type="dxa"/>
            <w:tcBorders>
              <w:bottom w:val="single" w:sz="4" w:space="0" w:color="auto"/>
            </w:tcBorders>
            <w:shd w:val="clear" w:color="auto" w:fill="auto"/>
          </w:tcPr>
          <w:p w:rsidR="008D43EC" w:rsidRPr="002C14A0" w:rsidRDefault="005F45EA" w:rsidP="00B01713">
            <w:pPr>
              <w:rPr>
                <w:rFonts w:ascii="Arial" w:hAnsi="Arial" w:cs="Arial"/>
                <w:sz w:val="22"/>
                <w:szCs w:val="22"/>
              </w:rPr>
            </w:pPr>
            <w:r w:rsidRPr="005F45EA">
              <w:rPr>
                <w:rFonts w:ascii="Arial" w:hAnsi="Arial" w:cs="Arial"/>
                <w:sz w:val="22"/>
                <w:szCs w:val="22"/>
              </w:rPr>
              <w:t>Experience of collating and analysing data against key performance indicators.</w:t>
            </w:r>
          </w:p>
        </w:tc>
        <w:tc>
          <w:tcPr>
            <w:tcW w:w="1206" w:type="dxa"/>
            <w:tcBorders>
              <w:bottom w:val="single" w:sz="4" w:space="0" w:color="auto"/>
            </w:tcBorders>
            <w:shd w:val="clear" w:color="auto" w:fill="auto"/>
          </w:tcPr>
          <w:p w:rsidR="008D43EC" w:rsidRPr="00C913E5" w:rsidRDefault="008D43EC" w:rsidP="00C913E5">
            <w:pPr>
              <w:jc w:val="center"/>
              <w:rPr>
                <w:rFonts w:ascii="Arial" w:hAnsi="Arial" w:cs="Arial"/>
                <w:sz w:val="22"/>
                <w:szCs w:val="22"/>
              </w:rPr>
            </w:pPr>
            <w:r>
              <w:rPr>
                <w:rFonts w:ascii="Arial" w:hAnsi="Arial" w:cs="Arial"/>
                <w:sz w:val="22"/>
                <w:szCs w:val="22"/>
              </w:rPr>
              <w:t>Essential</w:t>
            </w:r>
          </w:p>
        </w:tc>
        <w:tc>
          <w:tcPr>
            <w:tcW w:w="1349" w:type="dxa"/>
            <w:tcBorders>
              <w:bottom w:val="single" w:sz="4" w:space="0" w:color="auto"/>
            </w:tcBorders>
            <w:shd w:val="clear" w:color="auto" w:fill="auto"/>
          </w:tcPr>
          <w:p w:rsidR="008D43EC" w:rsidRPr="00C913E5" w:rsidRDefault="008D43EC" w:rsidP="00CC1797">
            <w:pPr>
              <w:numPr>
                <w:ilvl w:val="0"/>
                <w:numId w:val="3"/>
              </w:numPr>
              <w:tabs>
                <w:tab w:val="left" w:pos="675"/>
                <w:tab w:val="center" w:pos="779"/>
              </w:tabs>
              <w:overflowPunct/>
              <w:autoSpaceDE/>
              <w:autoSpaceDN/>
              <w:adjustRightInd/>
              <w:textAlignment w:val="auto"/>
              <w:rPr>
                <w:rFonts w:ascii="Arial" w:hAnsi="Arial" w:cs="Arial"/>
                <w:b/>
                <w:sz w:val="22"/>
                <w:szCs w:val="22"/>
              </w:rPr>
            </w:pPr>
          </w:p>
        </w:tc>
        <w:tc>
          <w:tcPr>
            <w:tcW w:w="1667" w:type="dxa"/>
            <w:tcBorders>
              <w:bottom w:val="single" w:sz="4" w:space="0" w:color="auto"/>
            </w:tcBorders>
            <w:shd w:val="clear" w:color="auto" w:fill="auto"/>
          </w:tcPr>
          <w:p w:rsidR="008D43EC" w:rsidRPr="00C913E5" w:rsidRDefault="008D43EC" w:rsidP="00CC1797">
            <w:pPr>
              <w:numPr>
                <w:ilvl w:val="0"/>
                <w:numId w:val="3"/>
              </w:numPr>
              <w:tabs>
                <w:tab w:val="left" w:pos="675"/>
                <w:tab w:val="center" w:pos="779"/>
              </w:tabs>
              <w:overflowPunct/>
              <w:autoSpaceDE/>
              <w:autoSpaceDN/>
              <w:adjustRightInd/>
              <w:textAlignment w:val="auto"/>
              <w:rPr>
                <w:rFonts w:ascii="Arial" w:hAnsi="Arial" w:cs="Arial"/>
                <w:b/>
                <w:sz w:val="22"/>
                <w:szCs w:val="22"/>
              </w:rPr>
            </w:pPr>
          </w:p>
        </w:tc>
      </w:tr>
      <w:tr w:rsidR="005F45EA" w:rsidRPr="00C913E5" w:rsidTr="00E54155">
        <w:tc>
          <w:tcPr>
            <w:tcW w:w="5066" w:type="dxa"/>
            <w:tcBorders>
              <w:bottom w:val="single" w:sz="4" w:space="0" w:color="auto"/>
            </w:tcBorders>
            <w:shd w:val="clear" w:color="auto" w:fill="auto"/>
          </w:tcPr>
          <w:p w:rsidR="005F45EA" w:rsidRPr="005F45EA" w:rsidRDefault="005F45EA" w:rsidP="00B01713">
            <w:pPr>
              <w:rPr>
                <w:rFonts w:ascii="Arial" w:hAnsi="Arial" w:cs="Arial"/>
                <w:sz w:val="22"/>
                <w:szCs w:val="22"/>
              </w:rPr>
            </w:pPr>
            <w:r w:rsidRPr="005F45EA">
              <w:rPr>
                <w:rFonts w:ascii="Arial" w:hAnsi="Arial" w:cs="Arial"/>
                <w:sz w:val="22"/>
                <w:szCs w:val="22"/>
              </w:rPr>
              <w:t>Experience of designing reports and reporting systems.</w:t>
            </w:r>
          </w:p>
        </w:tc>
        <w:tc>
          <w:tcPr>
            <w:tcW w:w="1206" w:type="dxa"/>
            <w:tcBorders>
              <w:bottom w:val="single" w:sz="4" w:space="0" w:color="auto"/>
            </w:tcBorders>
            <w:shd w:val="clear" w:color="auto" w:fill="auto"/>
          </w:tcPr>
          <w:p w:rsidR="005F45EA" w:rsidRDefault="005F45EA" w:rsidP="00C913E5">
            <w:pPr>
              <w:jc w:val="center"/>
              <w:rPr>
                <w:rFonts w:ascii="Arial" w:hAnsi="Arial" w:cs="Arial"/>
                <w:sz w:val="22"/>
                <w:szCs w:val="22"/>
              </w:rPr>
            </w:pPr>
            <w:r w:rsidRPr="005F45EA">
              <w:rPr>
                <w:rFonts w:ascii="Arial" w:hAnsi="Arial" w:cs="Arial"/>
                <w:sz w:val="22"/>
                <w:szCs w:val="22"/>
              </w:rPr>
              <w:t>Essential</w:t>
            </w:r>
          </w:p>
        </w:tc>
        <w:tc>
          <w:tcPr>
            <w:tcW w:w="1349" w:type="dxa"/>
            <w:tcBorders>
              <w:bottom w:val="single" w:sz="4" w:space="0" w:color="auto"/>
            </w:tcBorders>
            <w:shd w:val="clear" w:color="auto" w:fill="auto"/>
          </w:tcPr>
          <w:p w:rsidR="005F45EA" w:rsidRPr="00C913E5" w:rsidRDefault="005F45EA" w:rsidP="00CC1797">
            <w:pPr>
              <w:numPr>
                <w:ilvl w:val="0"/>
                <w:numId w:val="3"/>
              </w:numPr>
              <w:tabs>
                <w:tab w:val="left" w:pos="675"/>
                <w:tab w:val="center" w:pos="779"/>
              </w:tabs>
              <w:overflowPunct/>
              <w:autoSpaceDE/>
              <w:autoSpaceDN/>
              <w:adjustRightInd/>
              <w:textAlignment w:val="auto"/>
              <w:rPr>
                <w:rFonts w:ascii="Arial" w:hAnsi="Arial" w:cs="Arial"/>
                <w:b/>
                <w:sz w:val="22"/>
                <w:szCs w:val="22"/>
              </w:rPr>
            </w:pPr>
          </w:p>
        </w:tc>
        <w:tc>
          <w:tcPr>
            <w:tcW w:w="1667" w:type="dxa"/>
            <w:tcBorders>
              <w:bottom w:val="single" w:sz="4" w:space="0" w:color="auto"/>
            </w:tcBorders>
            <w:shd w:val="clear" w:color="auto" w:fill="auto"/>
          </w:tcPr>
          <w:p w:rsidR="005F45EA" w:rsidRPr="00C913E5" w:rsidRDefault="005F45EA" w:rsidP="00CC1797">
            <w:pPr>
              <w:numPr>
                <w:ilvl w:val="0"/>
                <w:numId w:val="3"/>
              </w:numPr>
              <w:tabs>
                <w:tab w:val="left" w:pos="675"/>
                <w:tab w:val="center" w:pos="779"/>
              </w:tabs>
              <w:overflowPunct/>
              <w:autoSpaceDE/>
              <w:autoSpaceDN/>
              <w:adjustRightInd/>
              <w:textAlignment w:val="auto"/>
              <w:rPr>
                <w:rFonts w:ascii="Arial" w:hAnsi="Arial" w:cs="Arial"/>
                <w:b/>
                <w:sz w:val="22"/>
                <w:szCs w:val="22"/>
              </w:rPr>
            </w:pPr>
          </w:p>
        </w:tc>
      </w:tr>
      <w:tr w:rsidR="008D43EC" w:rsidRPr="00C913E5" w:rsidTr="00E54155">
        <w:tc>
          <w:tcPr>
            <w:tcW w:w="5066" w:type="dxa"/>
            <w:shd w:val="clear" w:color="auto" w:fill="D9D9D9"/>
          </w:tcPr>
          <w:p w:rsidR="008D43EC" w:rsidRPr="00C913E5" w:rsidRDefault="008D43EC" w:rsidP="00C913E5">
            <w:pPr>
              <w:jc w:val="center"/>
              <w:rPr>
                <w:rFonts w:ascii="Arial" w:hAnsi="Arial" w:cs="Arial"/>
                <w:b/>
                <w:sz w:val="8"/>
                <w:szCs w:val="8"/>
              </w:rPr>
            </w:pPr>
          </w:p>
          <w:p w:rsidR="008D43EC" w:rsidRPr="00C913E5" w:rsidRDefault="008D43EC" w:rsidP="00C913E5">
            <w:pPr>
              <w:jc w:val="center"/>
              <w:rPr>
                <w:rFonts w:ascii="Arial" w:hAnsi="Arial" w:cs="Arial"/>
                <w:b/>
                <w:sz w:val="22"/>
                <w:szCs w:val="22"/>
              </w:rPr>
            </w:pPr>
            <w:r w:rsidRPr="00C913E5">
              <w:rPr>
                <w:rFonts w:ascii="Arial" w:hAnsi="Arial" w:cs="Arial"/>
                <w:b/>
                <w:sz w:val="22"/>
                <w:szCs w:val="22"/>
              </w:rPr>
              <w:t>Knowledge</w:t>
            </w:r>
          </w:p>
          <w:p w:rsidR="008D43EC" w:rsidRPr="002C14A0" w:rsidRDefault="008D43EC" w:rsidP="00B01713">
            <w:pPr>
              <w:rPr>
                <w:rFonts w:ascii="Arial" w:hAnsi="Arial" w:cs="Arial"/>
                <w:sz w:val="22"/>
                <w:szCs w:val="22"/>
              </w:rPr>
            </w:pPr>
          </w:p>
        </w:tc>
        <w:tc>
          <w:tcPr>
            <w:tcW w:w="1206" w:type="dxa"/>
            <w:shd w:val="clear" w:color="auto" w:fill="D9D9D9"/>
          </w:tcPr>
          <w:p w:rsidR="008D43EC" w:rsidRPr="00C913E5" w:rsidRDefault="008D43EC" w:rsidP="00C913E5">
            <w:pPr>
              <w:jc w:val="center"/>
              <w:rPr>
                <w:rFonts w:ascii="Arial" w:hAnsi="Arial" w:cs="Arial"/>
                <w:sz w:val="22"/>
                <w:szCs w:val="22"/>
              </w:rPr>
            </w:pPr>
          </w:p>
        </w:tc>
        <w:tc>
          <w:tcPr>
            <w:tcW w:w="1349" w:type="dxa"/>
            <w:shd w:val="clear" w:color="auto" w:fill="D9D9D9"/>
          </w:tcPr>
          <w:p w:rsidR="008D43EC" w:rsidRPr="00C913E5" w:rsidRDefault="008D43EC" w:rsidP="008D43EC">
            <w:pPr>
              <w:tabs>
                <w:tab w:val="left" w:pos="675"/>
                <w:tab w:val="center" w:pos="779"/>
              </w:tabs>
              <w:overflowPunct/>
              <w:autoSpaceDE/>
              <w:autoSpaceDN/>
              <w:adjustRightInd/>
              <w:ind w:left="1080"/>
              <w:textAlignment w:val="auto"/>
              <w:rPr>
                <w:rFonts w:ascii="Arial" w:hAnsi="Arial" w:cs="Arial"/>
                <w:b/>
                <w:sz w:val="22"/>
                <w:szCs w:val="22"/>
              </w:rPr>
            </w:pPr>
          </w:p>
        </w:tc>
        <w:tc>
          <w:tcPr>
            <w:tcW w:w="1667" w:type="dxa"/>
            <w:shd w:val="clear" w:color="auto" w:fill="D9D9D9"/>
          </w:tcPr>
          <w:p w:rsidR="008D43EC" w:rsidRPr="00C913E5" w:rsidRDefault="008D43EC" w:rsidP="008D43EC">
            <w:pPr>
              <w:overflowPunct/>
              <w:autoSpaceDE/>
              <w:autoSpaceDN/>
              <w:adjustRightInd/>
              <w:ind w:left="1080"/>
              <w:jc w:val="center"/>
              <w:textAlignment w:val="auto"/>
              <w:rPr>
                <w:rFonts w:ascii="Arial" w:hAnsi="Arial" w:cs="Arial"/>
                <w:b/>
                <w:sz w:val="22"/>
                <w:szCs w:val="22"/>
              </w:rPr>
            </w:pPr>
          </w:p>
        </w:tc>
      </w:tr>
      <w:tr w:rsidR="008D43EC" w:rsidRPr="00C913E5" w:rsidTr="00E54155">
        <w:tc>
          <w:tcPr>
            <w:tcW w:w="5066" w:type="dxa"/>
            <w:shd w:val="clear" w:color="auto" w:fill="auto"/>
          </w:tcPr>
          <w:p w:rsidR="008D43EC" w:rsidRDefault="00F958C3" w:rsidP="00B01713">
            <w:pPr>
              <w:rPr>
                <w:rFonts w:ascii="Arial" w:hAnsi="Arial" w:cs="Arial"/>
                <w:sz w:val="22"/>
                <w:szCs w:val="22"/>
              </w:rPr>
            </w:pPr>
            <w:r w:rsidRPr="00F958C3">
              <w:rPr>
                <w:rFonts w:ascii="Arial" w:hAnsi="Arial" w:cs="Arial"/>
                <w:sz w:val="22"/>
                <w:szCs w:val="22"/>
              </w:rPr>
              <w:t>Knowledge of general administrative practices and processes.</w:t>
            </w:r>
          </w:p>
        </w:tc>
        <w:tc>
          <w:tcPr>
            <w:tcW w:w="1206" w:type="dxa"/>
            <w:shd w:val="clear" w:color="auto" w:fill="auto"/>
          </w:tcPr>
          <w:p w:rsidR="008D43EC" w:rsidRDefault="008D43EC" w:rsidP="00C913E5">
            <w:pPr>
              <w:jc w:val="center"/>
              <w:rPr>
                <w:rFonts w:ascii="Arial" w:hAnsi="Arial" w:cs="Arial"/>
                <w:sz w:val="22"/>
                <w:szCs w:val="22"/>
              </w:rPr>
            </w:pPr>
            <w:r w:rsidRPr="00C913E5">
              <w:rPr>
                <w:rFonts w:ascii="Arial" w:hAnsi="Arial" w:cs="Arial"/>
                <w:sz w:val="22"/>
                <w:szCs w:val="22"/>
              </w:rPr>
              <w:t>Essential</w:t>
            </w:r>
          </w:p>
        </w:tc>
        <w:tc>
          <w:tcPr>
            <w:tcW w:w="1349" w:type="dxa"/>
            <w:shd w:val="clear" w:color="auto" w:fill="auto"/>
          </w:tcPr>
          <w:p w:rsidR="008D43EC" w:rsidRPr="00C913E5" w:rsidRDefault="008D43EC" w:rsidP="00120223">
            <w:pPr>
              <w:numPr>
                <w:ilvl w:val="0"/>
                <w:numId w:val="2"/>
              </w:numPr>
              <w:tabs>
                <w:tab w:val="left" w:pos="675"/>
                <w:tab w:val="center" w:pos="779"/>
              </w:tabs>
              <w:overflowPunct/>
              <w:autoSpaceDE/>
              <w:autoSpaceDN/>
              <w:adjustRightInd/>
              <w:textAlignment w:val="auto"/>
              <w:rPr>
                <w:rFonts w:ascii="Arial" w:hAnsi="Arial" w:cs="Arial"/>
                <w:b/>
                <w:sz w:val="22"/>
                <w:szCs w:val="22"/>
              </w:rPr>
            </w:pPr>
          </w:p>
        </w:tc>
        <w:tc>
          <w:tcPr>
            <w:tcW w:w="1667" w:type="dxa"/>
            <w:shd w:val="clear" w:color="auto" w:fill="auto"/>
          </w:tcPr>
          <w:p w:rsidR="008D43EC" w:rsidRPr="00C913E5" w:rsidRDefault="008D43EC" w:rsidP="00CC1797">
            <w:pPr>
              <w:numPr>
                <w:ilvl w:val="0"/>
                <w:numId w:val="2"/>
              </w:numPr>
              <w:overflowPunct/>
              <w:autoSpaceDE/>
              <w:autoSpaceDN/>
              <w:adjustRightInd/>
              <w:textAlignment w:val="auto"/>
              <w:rPr>
                <w:rFonts w:ascii="Arial" w:hAnsi="Arial" w:cs="Arial"/>
                <w:b/>
                <w:sz w:val="22"/>
                <w:szCs w:val="22"/>
              </w:rPr>
            </w:pPr>
          </w:p>
        </w:tc>
      </w:tr>
      <w:tr w:rsidR="008D43EC" w:rsidRPr="00C913E5" w:rsidTr="00E54155">
        <w:tc>
          <w:tcPr>
            <w:tcW w:w="5066" w:type="dxa"/>
            <w:shd w:val="clear" w:color="auto" w:fill="auto"/>
          </w:tcPr>
          <w:p w:rsidR="008D43EC" w:rsidRPr="00F958C3" w:rsidRDefault="00F958C3" w:rsidP="005F45EA">
            <w:pPr>
              <w:rPr>
                <w:rFonts w:ascii="Arial" w:hAnsi="Arial" w:cs="Arial"/>
              </w:rPr>
            </w:pPr>
            <w:r w:rsidRPr="00F958C3">
              <w:rPr>
                <w:rFonts w:ascii="Arial" w:hAnsi="Arial" w:cs="Arial"/>
              </w:rPr>
              <w:t>Advanced knowledge of relevant IT processes, including Word, Excel, Access and Internet Communications</w:t>
            </w:r>
          </w:p>
        </w:tc>
        <w:tc>
          <w:tcPr>
            <w:tcW w:w="1206" w:type="dxa"/>
            <w:shd w:val="clear" w:color="auto" w:fill="auto"/>
          </w:tcPr>
          <w:p w:rsidR="008D43EC" w:rsidRPr="00C913E5" w:rsidRDefault="008D43EC" w:rsidP="00C913E5">
            <w:pPr>
              <w:jc w:val="center"/>
              <w:rPr>
                <w:rFonts w:ascii="Arial" w:hAnsi="Arial" w:cs="Arial"/>
                <w:sz w:val="22"/>
                <w:szCs w:val="22"/>
              </w:rPr>
            </w:pPr>
            <w:r w:rsidRPr="00C913E5">
              <w:rPr>
                <w:rFonts w:ascii="Arial" w:hAnsi="Arial" w:cs="Arial"/>
                <w:sz w:val="22"/>
                <w:szCs w:val="22"/>
              </w:rPr>
              <w:t>Essential</w:t>
            </w:r>
          </w:p>
        </w:tc>
        <w:tc>
          <w:tcPr>
            <w:tcW w:w="1349" w:type="dxa"/>
            <w:shd w:val="clear" w:color="auto" w:fill="auto"/>
          </w:tcPr>
          <w:p w:rsidR="008D43EC" w:rsidRPr="00C913E5" w:rsidRDefault="008D43EC" w:rsidP="00CC1797">
            <w:pPr>
              <w:numPr>
                <w:ilvl w:val="0"/>
                <w:numId w:val="3"/>
              </w:numPr>
              <w:tabs>
                <w:tab w:val="left" w:pos="675"/>
                <w:tab w:val="center" w:pos="779"/>
              </w:tabs>
              <w:overflowPunct/>
              <w:autoSpaceDE/>
              <w:autoSpaceDN/>
              <w:adjustRightInd/>
              <w:textAlignment w:val="auto"/>
              <w:rPr>
                <w:rFonts w:ascii="Arial" w:hAnsi="Arial" w:cs="Arial"/>
                <w:b/>
                <w:sz w:val="22"/>
                <w:szCs w:val="22"/>
              </w:rPr>
            </w:pPr>
          </w:p>
        </w:tc>
        <w:tc>
          <w:tcPr>
            <w:tcW w:w="1667" w:type="dxa"/>
            <w:shd w:val="clear" w:color="auto" w:fill="auto"/>
          </w:tcPr>
          <w:p w:rsidR="008D43EC" w:rsidRPr="00C913E5" w:rsidRDefault="008D43EC" w:rsidP="00C913E5">
            <w:pPr>
              <w:ind w:left="1080"/>
              <w:jc w:val="center"/>
              <w:rPr>
                <w:rFonts w:ascii="Arial" w:hAnsi="Arial" w:cs="Arial"/>
                <w:b/>
                <w:sz w:val="22"/>
                <w:szCs w:val="22"/>
              </w:rPr>
            </w:pPr>
          </w:p>
        </w:tc>
      </w:tr>
      <w:tr w:rsidR="008D43EC" w:rsidRPr="00C913E5" w:rsidTr="00E54155">
        <w:tc>
          <w:tcPr>
            <w:tcW w:w="5066" w:type="dxa"/>
            <w:shd w:val="clear" w:color="auto" w:fill="auto"/>
          </w:tcPr>
          <w:p w:rsidR="008D43EC" w:rsidRPr="00C913E5" w:rsidRDefault="005F45EA" w:rsidP="00EF33DF">
            <w:pPr>
              <w:rPr>
                <w:rFonts w:ascii="Arial" w:hAnsi="Arial" w:cs="Arial"/>
                <w:sz w:val="22"/>
                <w:szCs w:val="22"/>
              </w:rPr>
            </w:pPr>
            <w:r w:rsidRPr="005F45EA">
              <w:rPr>
                <w:rFonts w:ascii="Arial" w:hAnsi="Arial" w:cs="Arial"/>
                <w:sz w:val="22"/>
                <w:szCs w:val="22"/>
              </w:rPr>
              <w:t>Understanding of equal opportunities and how it relates to all areas of our work</w:t>
            </w:r>
          </w:p>
        </w:tc>
        <w:tc>
          <w:tcPr>
            <w:tcW w:w="1206" w:type="dxa"/>
            <w:shd w:val="clear" w:color="auto" w:fill="auto"/>
          </w:tcPr>
          <w:p w:rsidR="008D43EC" w:rsidRPr="00C913E5" w:rsidRDefault="008D43EC" w:rsidP="00C913E5">
            <w:pPr>
              <w:jc w:val="center"/>
              <w:rPr>
                <w:rFonts w:ascii="Arial" w:hAnsi="Arial" w:cs="Arial"/>
                <w:sz w:val="22"/>
                <w:szCs w:val="22"/>
              </w:rPr>
            </w:pPr>
            <w:r w:rsidRPr="00C913E5">
              <w:rPr>
                <w:rFonts w:ascii="Arial" w:hAnsi="Arial" w:cs="Arial"/>
                <w:sz w:val="22"/>
                <w:szCs w:val="22"/>
              </w:rPr>
              <w:t xml:space="preserve">Essential </w:t>
            </w:r>
          </w:p>
        </w:tc>
        <w:tc>
          <w:tcPr>
            <w:tcW w:w="1349" w:type="dxa"/>
            <w:shd w:val="clear" w:color="auto" w:fill="auto"/>
          </w:tcPr>
          <w:p w:rsidR="008D43EC" w:rsidRPr="00C913E5" w:rsidRDefault="008D43EC" w:rsidP="00120223">
            <w:pPr>
              <w:numPr>
                <w:ilvl w:val="0"/>
                <w:numId w:val="2"/>
              </w:numPr>
              <w:tabs>
                <w:tab w:val="left" w:pos="675"/>
                <w:tab w:val="center" w:pos="779"/>
              </w:tabs>
              <w:overflowPunct/>
              <w:autoSpaceDE/>
              <w:autoSpaceDN/>
              <w:adjustRightInd/>
              <w:textAlignment w:val="auto"/>
              <w:rPr>
                <w:rFonts w:ascii="Arial" w:hAnsi="Arial" w:cs="Arial"/>
                <w:b/>
                <w:sz w:val="22"/>
                <w:szCs w:val="22"/>
              </w:rPr>
            </w:pPr>
          </w:p>
        </w:tc>
        <w:tc>
          <w:tcPr>
            <w:tcW w:w="1667" w:type="dxa"/>
            <w:shd w:val="clear" w:color="auto" w:fill="auto"/>
          </w:tcPr>
          <w:p w:rsidR="008D43EC" w:rsidRPr="00C913E5" w:rsidRDefault="008D43EC" w:rsidP="00120223">
            <w:pPr>
              <w:numPr>
                <w:ilvl w:val="0"/>
                <w:numId w:val="2"/>
              </w:numPr>
              <w:overflowPunct/>
              <w:autoSpaceDE/>
              <w:autoSpaceDN/>
              <w:adjustRightInd/>
              <w:jc w:val="center"/>
              <w:textAlignment w:val="auto"/>
              <w:rPr>
                <w:rFonts w:ascii="Arial" w:hAnsi="Arial" w:cs="Arial"/>
                <w:b/>
                <w:sz w:val="22"/>
                <w:szCs w:val="22"/>
              </w:rPr>
            </w:pPr>
          </w:p>
        </w:tc>
      </w:tr>
      <w:tr w:rsidR="005F45EA" w:rsidRPr="00C913E5" w:rsidTr="00E54155">
        <w:tc>
          <w:tcPr>
            <w:tcW w:w="5066" w:type="dxa"/>
            <w:shd w:val="clear" w:color="auto" w:fill="auto"/>
          </w:tcPr>
          <w:p w:rsidR="005F45EA" w:rsidRPr="005F45EA" w:rsidRDefault="005F45EA" w:rsidP="005F45EA">
            <w:pPr>
              <w:rPr>
                <w:rFonts w:ascii="Arial" w:hAnsi="Arial" w:cs="Arial"/>
                <w:sz w:val="22"/>
                <w:szCs w:val="22"/>
              </w:rPr>
            </w:pPr>
            <w:r w:rsidRPr="005F45EA">
              <w:rPr>
                <w:rFonts w:ascii="Arial" w:hAnsi="Arial" w:cs="Arial"/>
                <w:sz w:val="22"/>
                <w:szCs w:val="22"/>
              </w:rPr>
              <w:t xml:space="preserve">Knowledge of </w:t>
            </w:r>
            <w:r>
              <w:rPr>
                <w:rFonts w:ascii="Arial" w:hAnsi="Arial" w:cs="Arial"/>
                <w:sz w:val="22"/>
                <w:szCs w:val="22"/>
              </w:rPr>
              <w:t xml:space="preserve">MTC novo (HP) </w:t>
            </w:r>
            <w:r w:rsidRPr="005F45EA">
              <w:rPr>
                <w:rFonts w:ascii="Arial" w:hAnsi="Arial" w:cs="Arial"/>
                <w:sz w:val="22"/>
                <w:szCs w:val="22"/>
              </w:rPr>
              <w:t>services, and the criminal justice system</w:t>
            </w:r>
          </w:p>
        </w:tc>
        <w:tc>
          <w:tcPr>
            <w:tcW w:w="1206" w:type="dxa"/>
            <w:shd w:val="clear" w:color="auto" w:fill="auto"/>
          </w:tcPr>
          <w:p w:rsidR="005F45EA" w:rsidRPr="00C913E5" w:rsidRDefault="003B1966" w:rsidP="00C913E5">
            <w:pPr>
              <w:jc w:val="center"/>
              <w:rPr>
                <w:rFonts w:ascii="Arial" w:hAnsi="Arial" w:cs="Arial"/>
                <w:sz w:val="22"/>
                <w:szCs w:val="22"/>
              </w:rPr>
            </w:pPr>
            <w:r>
              <w:rPr>
                <w:rFonts w:ascii="Arial" w:hAnsi="Arial" w:cs="Arial"/>
                <w:sz w:val="22"/>
                <w:szCs w:val="22"/>
              </w:rPr>
              <w:t>Desirable</w:t>
            </w:r>
          </w:p>
        </w:tc>
        <w:tc>
          <w:tcPr>
            <w:tcW w:w="1349" w:type="dxa"/>
            <w:shd w:val="clear" w:color="auto" w:fill="auto"/>
          </w:tcPr>
          <w:p w:rsidR="005F45EA" w:rsidRPr="00C913E5" w:rsidRDefault="005F45EA" w:rsidP="00120223">
            <w:pPr>
              <w:numPr>
                <w:ilvl w:val="0"/>
                <w:numId w:val="2"/>
              </w:numPr>
              <w:tabs>
                <w:tab w:val="left" w:pos="675"/>
                <w:tab w:val="center" w:pos="779"/>
              </w:tabs>
              <w:overflowPunct/>
              <w:autoSpaceDE/>
              <w:autoSpaceDN/>
              <w:adjustRightInd/>
              <w:textAlignment w:val="auto"/>
              <w:rPr>
                <w:rFonts w:ascii="Arial" w:hAnsi="Arial" w:cs="Arial"/>
                <w:b/>
                <w:sz w:val="22"/>
                <w:szCs w:val="22"/>
              </w:rPr>
            </w:pPr>
          </w:p>
        </w:tc>
        <w:tc>
          <w:tcPr>
            <w:tcW w:w="1667" w:type="dxa"/>
            <w:shd w:val="clear" w:color="auto" w:fill="auto"/>
          </w:tcPr>
          <w:p w:rsidR="005F45EA" w:rsidRPr="00C913E5" w:rsidRDefault="005F45EA" w:rsidP="00120223">
            <w:pPr>
              <w:numPr>
                <w:ilvl w:val="0"/>
                <w:numId w:val="2"/>
              </w:numPr>
              <w:overflowPunct/>
              <w:autoSpaceDE/>
              <w:autoSpaceDN/>
              <w:adjustRightInd/>
              <w:jc w:val="center"/>
              <w:textAlignment w:val="auto"/>
              <w:rPr>
                <w:rFonts w:ascii="Arial" w:hAnsi="Arial" w:cs="Arial"/>
                <w:b/>
                <w:sz w:val="22"/>
                <w:szCs w:val="22"/>
              </w:rPr>
            </w:pPr>
          </w:p>
        </w:tc>
      </w:tr>
      <w:tr w:rsidR="005F45EA" w:rsidRPr="00C913E5" w:rsidTr="00E54155">
        <w:tc>
          <w:tcPr>
            <w:tcW w:w="5066" w:type="dxa"/>
            <w:shd w:val="clear" w:color="auto" w:fill="auto"/>
          </w:tcPr>
          <w:p w:rsidR="005F45EA" w:rsidRPr="005F45EA" w:rsidRDefault="005F45EA" w:rsidP="005F45EA">
            <w:pPr>
              <w:rPr>
                <w:rFonts w:ascii="Arial" w:hAnsi="Arial" w:cs="Arial"/>
                <w:sz w:val="22"/>
                <w:szCs w:val="22"/>
              </w:rPr>
            </w:pPr>
            <w:r w:rsidRPr="005F45EA">
              <w:rPr>
                <w:rFonts w:ascii="Arial" w:hAnsi="Arial" w:cs="Arial"/>
                <w:sz w:val="22"/>
                <w:szCs w:val="22"/>
              </w:rPr>
              <w:t>Knowledge of Quality Management Systems</w:t>
            </w:r>
          </w:p>
        </w:tc>
        <w:tc>
          <w:tcPr>
            <w:tcW w:w="1206" w:type="dxa"/>
            <w:shd w:val="clear" w:color="auto" w:fill="auto"/>
          </w:tcPr>
          <w:p w:rsidR="005F45EA" w:rsidRPr="00C913E5" w:rsidRDefault="005F45EA" w:rsidP="00C913E5">
            <w:pPr>
              <w:jc w:val="center"/>
              <w:rPr>
                <w:rFonts w:ascii="Arial" w:hAnsi="Arial" w:cs="Arial"/>
                <w:sz w:val="22"/>
                <w:szCs w:val="22"/>
              </w:rPr>
            </w:pPr>
            <w:r w:rsidRPr="005F45EA">
              <w:rPr>
                <w:rFonts w:ascii="Arial" w:hAnsi="Arial" w:cs="Arial"/>
                <w:sz w:val="22"/>
                <w:szCs w:val="22"/>
              </w:rPr>
              <w:t>Essential</w:t>
            </w:r>
          </w:p>
        </w:tc>
        <w:tc>
          <w:tcPr>
            <w:tcW w:w="1349" w:type="dxa"/>
            <w:shd w:val="clear" w:color="auto" w:fill="auto"/>
          </w:tcPr>
          <w:p w:rsidR="005F45EA" w:rsidRPr="00C913E5" w:rsidRDefault="005F45EA" w:rsidP="00120223">
            <w:pPr>
              <w:numPr>
                <w:ilvl w:val="0"/>
                <w:numId w:val="2"/>
              </w:numPr>
              <w:tabs>
                <w:tab w:val="left" w:pos="675"/>
                <w:tab w:val="center" w:pos="779"/>
              </w:tabs>
              <w:overflowPunct/>
              <w:autoSpaceDE/>
              <w:autoSpaceDN/>
              <w:adjustRightInd/>
              <w:textAlignment w:val="auto"/>
              <w:rPr>
                <w:rFonts w:ascii="Arial" w:hAnsi="Arial" w:cs="Arial"/>
                <w:b/>
                <w:sz w:val="22"/>
                <w:szCs w:val="22"/>
              </w:rPr>
            </w:pPr>
          </w:p>
        </w:tc>
        <w:tc>
          <w:tcPr>
            <w:tcW w:w="1667" w:type="dxa"/>
            <w:shd w:val="clear" w:color="auto" w:fill="auto"/>
          </w:tcPr>
          <w:p w:rsidR="005F45EA" w:rsidRPr="00C913E5" w:rsidRDefault="005F45EA" w:rsidP="00120223">
            <w:pPr>
              <w:numPr>
                <w:ilvl w:val="0"/>
                <w:numId w:val="2"/>
              </w:numPr>
              <w:overflowPunct/>
              <w:autoSpaceDE/>
              <w:autoSpaceDN/>
              <w:adjustRightInd/>
              <w:jc w:val="center"/>
              <w:textAlignment w:val="auto"/>
              <w:rPr>
                <w:rFonts w:ascii="Arial" w:hAnsi="Arial" w:cs="Arial"/>
                <w:b/>
                <w:sz w:val="22"/>
                <w:szCs w:val="22"/>
              </w:rPr>
            </w:pPr>
          </w:p>
        </w:tc>
      </w:tr>
      <w:tr w:rsidR="008D43EC" w:rsidRPr="00C913E5" w:rsidTr="00E54155">
        <w:tc>
          <w:tcPr>
            <w:tcW w:w="5066" w:type="dxa"/>
            <w:shd w:val="clear" w:color="auto" w:fill="D9D9D9"/>
          </w:tcPr>
          <w:p w:rsidR="008D43EC" w:rsidRPr="00C913E5" w:rsidRDefault="008D43EC" w:rsidP="00C913E5">
            <w:pPr>
              <w:jc w:val="center"/>
              <w:rPr>
                <w:rFonts w:ascii="Arial" w:hAnsi="Arial" w:cs="Arial"/>
                <w:b/>
                <w:sz w:val="8"/>
                <w:szCs w:val="8"/>
              </w:rPr>
            </w:pPr>
          </w:p>
          <w:p w:rsidR="008D43EC" w:rsidRPr="00C913E5" w:rsidRDefault="008D43EC" w:rsidP="00C913E5">
            <w:pPr>
              <w:jc w:val="center"/>
              <w:rPr>
                <w:rFonts w:ascii="Arial" w:hAnsi="Arial" w:cs="Arial"/>
                <w:b/>
                <w:sz w:val="22"/>
                <w:szCs w:val="22"/>
              </w:rPr>
            </w:pPr>
            <w:r w:rsidRPr="00C913E5">
              <w:rPr>
                <w:rFonts w:ascii="Arial" w:hAnsi="Arial" w:cs="Arial"/>
                <w:b/>
                <w:sz w:val="22"/>
                <w:szCs w:val="22"/>
              </w:rPr>
              <w:t>Skills and abilities</w:t>
            </w:r>
          </w:p>
          <w:p w:rsidR="008D43EC" w:rsidRPr="00C913E5" w:rsidRDefault="008D43EC" w:rsidP="00EF33DF">
            <w:pPr>
              <w:rPr>
                <w:rFonts w:ascii="Arial" w:hAnsi="Arial" w:cs="Arial"/>
                <w:sz w:val="22"/>
                <w:szCs w:val="22"/>
              </w:rPr>
            </w:pPr>
          </w:p>
        </w:tc>
        <w:tc>
          <w:tcPr>
            <w:tcW w:w="1206" w:type="dxa"/>
            <w:shd w:val="clear" w:color="auto" w:fill="D9D9D9"/>
          </w:tcPr>
          <w:p w:rsidR="008D43EC" w:rsidRPr="00C913E5" w:rsidRDefault="008D43EC" w:rsidP="00C913E5">
            <w:pPr>
              <w:jc w:val="center"/>
              <w:rPr>
                <w:rFonts w:ascii="Arial" w:hAnsi="Arial" w:cs="Arial"/>
                <w:sz w:val="22"/>
                <w:szCs w:val="22"/>
              </w:rPr>
            </w:pPr>
          </w:p>
        </w:tc>
        <w:tc>
          <w:tcPr>
            <w:tcW w:w="1349" w:type="dxa"/>
            <w:shd w:val="clear" w:color="auto" w:fill="D9D9D9"/>
          </w:tcPr>
          <w:p w:rsidR="008D43EC" w:rsidRPr="00C913E5" w:rsidRDefault="008D43EC" w:rsidP="00120223">
            <w:pPr>
              <w:numPr>
                <w:ilvl w:val="0"/>
                <w:numId w:val="2"/>
              </w:numPr>
              <w:tabs>
                <w:tab w:val="left" w:pos="675"/>
                <w:tab w:val="center" w:pos="779"/>
              </w:tabs>
              <w:overflowPunct/>
              <w:autoSpaceDE/>
              <w:autoSpaceDN/>
              <w:adjustRightInd/>
              <w:textAlignment w:val="auto"/>
              <w:rPr>
                <w:rFonts w:ascii="Arial" w:hAnsi="Arial" w:cs="Arial"/>
                <w:b/>
                <w:sz w:val="22"/>
                <w:szCs w:val="22"/>
              </w:rPr>
            </w:pPr>
          </w:p>
        </w:tc>
        <w:tc>
          <w:tcPr>
            <w:tcW w:w="1667" w:type="dxa"/>
            <w:shd w:val="clear" w:color="auto" w:fill="D9D9D9"/>
          </w:tcPr>
          <w:p w:rsidR="008D43EC" w:rsidRPr="00C913E5" w:rsidRDefault="008D43EC" w:rsidP="00120223">
            <w:pPr>
              <w:numPr>
                <w:ilvl w:val="0"/>
                <w:numId w:val="2"/>
              </w:numPr>
              <w:overflowPunct/>
              <w:autoSpaceDE/>
              <w:autoSpaceDN/>
              <w:adjustRightInd/>
              <w:jc w:val="center"/>
              <w:textAlignment w:val="auto"/>
              <w:rPr>
                <w:rFonts w:ascii="Arial" w:hAnsi="Arial" w:cs="Arial"/>
                <w:b/>
                <w:sz w:val="22"/>
                <w:szCs w:val="22"/>
              </w:rPr>
            </w:pPr>
          </w:p>
        </w:tc>
      </w:tr>
      <w:tr w:rsidR="008D43EC" w:rsidRPr="00C913E5" w:rsidTr="00E54155">
        <w:tc>
          <w:tcPr>
            <w:tcW w:w="5066" w:type="dxa"/>
            <w:shd w:val="clear" w:color="auto" w:fill="auto"/>
          </w:tcPr>
          <w:p w:rsidR="008D43EC" w:rsidRDefault="005F45EA" w:rsidP="00EF33DF">
            <w:pPr>
              <w:rPr>
                <w:rFonts w:ascii="Arial" w:hAnsi="Arial" w:cs="Arial"/>
                <w:sz w:val="22"/>
                <w:szCs w:val="18"/>
              </w:rPr>
            </w:pPr>
            <w:r w:rsidRPr="005F45EA">
              <w:rPr>
                <w:rFonts w:ascii="Arial" w:hAnsi="Arial" w:cs="Arial"/>
                <w:sz w:val="22"/>
                <w:szCs w:val="18"/>
              </w:rPr>
              <w:t>Ability to work independently, use initiative, manage own time, juggle priorities and meet deadlines</w:t>
            </w:r>
          </w:p>
        </w:tc>
        <w:tc>
          <w:tcPr>
            <w:tcW w:w="1206" w:type="dxa"/>
            <w:shd w:val="clear" w:color="auto" w:fill="auto"/>
          </w:tcPr>
          <w:p w:rsidR="008D43EC" w:rsidRPr="00C913E5" w:rsidRDefault="008D43EC" w:rsidP="00C913E5">
            <w:pPr>
              <w:jc w:val="center"/>
              <w:rPr>
                <w:rFonts w:ascii="Arial" w:hAnsi="Arial" w:cs="Arial"/>
                <w:sz w:val="22"/>
                <w:szCs w:val="22"/>
              </w:rPr>
            </w:pPr>
            <w:r w:rsidRPr="00C913E5">
              <w:rPr>
                <w:rFonts w:ascii="Arial" w:hAnsi="Arial" w:cs="Arial"/>
                <w:sz w:val="22"/>
                <w:szCs w:val="22"/>
              </w:rPr>
              <w:t xml:space="preserve">Essential </w:t>
            </w:r>
          </w:p>
        </w:tc>
        <w:tc>
          <w:tcPr>
            <w:tcW w:w="1349" w:type="dxa"/>
            <w:shd w:val="clear" w:color="auto" w:fill="auto"/>
          </w:tcPr>
          <w:p w:rsidR="008D43EC" w:rsidRPr="00C913E5" w:rsidRDefault="008D43EC" w:rsidP="00CC1797">
            <w:pPr>
              <w:numPr>
                <w:ilvl w:val="0"/>
                <w:numId w:val="2"/>
              </w:numPr>
              <w:overflowPunct/>
              <w:autoSpaceDE/>
              <w:autoSpaceDN/>
              <w:adjustRightInd/>
              <w:jc w:val="center"/>
              <w:textAlignment w:val="auto"/>
              <w:rPr>
                <w:rFonts w:ascii="Arial" w:hAnsi="Arial" w:cs="Arial"/>
                <w:b/>
                <w:sz w:val="22"/>
                <w:szCs w:val="22"/>
              </w:rPr>
            </w:pPr>
          </w:p>
        </w:tc>
        <w:tc>
          <w:tcPr>
            <w:tcW w:w="1667" w:type="dxa"/>
            <w:shd w:val="clear" w:color="auto" w:fill="auto"/>
          </w:tcPr>
          <w:p w:rsidR="008D43EC" w:rsidRPr="00C913E5" w:rsidRDefault="008D43EC" w:rsidP="000074A1">
            <w:pPr>
              <w:overflowPunct/>
              <w:autoSpaceDE/>
              <w:autoSpaceDN/>
              <w:adjustRightInd/>
              <w:textAlignment w:val="auto"/>
              <w:rPr>
                <w:rFonts w:ascii="Arial" w:hAnsi="Arial" w:cs="Arial"/>
                <w:b/>
                <w:sz w:val="22"/>
                <w:szCs w:val="22"/>
              </w:rPr>
            </w:pPr>
          </w:p>
        </w:tc>
      </w:tr>
      <w:tr w:rsidR="008D43EC" w:rsidRPr="00C913E5" w:rsidTr="00E54155">
        <w:tc>
          <w:tcPr>
            <w:tcW w:w="5066" w:type="dxa"/>
            <w:shd w:val="clear" w:color="auto" w:fill="auto"/>
          </w:tcPr>
          <w:p w:rsidR="008D43EC" w:rsidRDefault="005F45EA" w:rsidP="00C913E5">
            <w:pPr>
              <w:jc w:val="center"/>
              <w:rPr>
                <w:rFonts w:ascii="Arial" w:hAnsi="Arial" w:cs="Arial"/>
                <w:sz w:val="22"/>
                <w:szCs w:val="22"/>
              </w:rPr>
            </w:pPr>
            <w:r w:rsidRPr="005F45EA">
              <w:rPr>
                <w:rFonts w:ascii="Arial" w:hAnsi="Arial" w:cs="Arial"/>
                <w:sz w:val="22"/>
                <w:szCs w:val="22"/>
              </w:rPr>
              <w:t>Ability to support and advise other staff members in utilising databases and data collection systems</w:t>
            </w:r>
          </w:p>
          <w:p w:rsidR="005F45EA" w:rsidRPr="00C913E5" w:rsidRDefault="005F45EA" w:rsidP="005F45EA">
            <w:pPr>
              <w:rPr>
                <w:rFonts w:ascii="Arial" w:hAnsi="Arial" w:cs="Arial"/>
                <w:sz w:val="8"/>
                <w:szCs w:val="8"/>
              </w:rPr>
            </w:pPr>
          </w:p>
        </w:tc>
        <w:tc>
          <w:tcPr>
            <w:tcW w:w="1206" w:type="dxa"/>
            <w:shd w:val="clear" w:color="auto" w:fill="auto"/>
          </w:tcPr>
          <w:p w:rsidR="008D43EC" w:rsidRPr="00C913E5" w:rsidRDefault="008D43EC" w:rsidP="00C913E5">
            <w:pPr>
              <w:jc w:val="center"/>
              <w:rPr>
                <w:rFonts w:ascii="Arial" w:hAnsi="Arial" w:cs="Arial"/>
                <w:sz w:val="22"/>
                <w:szCs w:val="22"/>
              </w:rPr>
            </w:pPr>
            <w:r w:rsidRPr="00C913E5">
              <w:rPr>
                <w:rFonts w:ascii="Arial" w:hAnsi="Arial" w:cs="Arial"/>
                <w:sz w:val="22"/>
                <w:szCs w:val="22"/>
              </w:rPr>
              <w:t xml:space="preserve">Essential </w:t>
            </w:r>
          </w:p>
        </w:tc>
        <w:tc>
          <w:tcPr>
            <w:tcW w:w="1349" w:type="dxa"/>
            <w:shd w:val="clear" w:color="auto" w:fill="auto"/>
          </w:tcPr>
          <w:p w:rsidR="008D43EC" w:rsidRPr="00C913E5" w:rsidRDefault="008D43EC" w:rsidP="00C913E5">
            <w:pPr>
              <w:tabs>
                <w:tab w:val="left" w:pos="675"/>
                <w:tab w:val="center" w:pos="779"/>
              </w:tabs>
              <w:ind w:left="1080"/>
              <w:rPr>
                <w:rFonts w:ascii="Arial" w:hAnsi="Arial" w:cs="Arial"/>
                <w:b/>
                <w:sz w:val="22"/>
                <w:szCs w:val="22"/>
              </w:rPr>
            </w:pPr>
          </w:p>
        </w:tc>
        <w:tc>
          <w:tcPr>
            <w:tcW w:w="1667" w:type="dxa"/>
            <w:shd w:val="clear" w:color="auto" w:fill="auto"/>
          </w:tcPr>
          <w:p w:rsidR="008D43EC" w:rsidRPr="00C913E5" w:rsidRDefault="008D43EC" w:rsidP="00C913E5">
            <w:pPr>
              <w:ind w:left="1080"/>
              <w:jc w:val="center"/>
              <w:rPr>
                <w:rFonts w:ascii="Arial" w:hAnsi="Arial" w:cs="Arial"/>
                <w:b/>
                <w:sz w:val="22"/>
                <w:szCs w:val="22"/>
              </w:rPr>
            </w:pPr>
          </w:p>
        </w:tc>
      </w:tr>
      <w:tr w:rsidR="008D43EC" w:rsidRPr="00C913E5" w:rsidTr="00E54155">
        <w:tc>
          <w:tcPr>
            <w:tcW w:w="5066" w:type="dxa"/>
            <w:shd w:val="clear" w:color="auto" w:fill="auto"/>
          </w:tcPr>
          <w:p w:rsidR="008D43EC" w:rsidRPr="00C913E5" w:rsidRDefault="008D43EC" w:rsidP="00EF33DF">
            <w:pPr>
              <w:rPr>
                <w:rFonts w:ascii="Arial" w:hAnsi="Arial" w:cs="Arial"/>
                <w:sz w:val="22"/>
              </w:rPr>
            </w:pPr>
            <w:r>
              <w:rPr>
                <w:rFonts w:ascii="Arial" w:hAnsi="Arial" w:cs="Arial"/>
                <w:sz w:val="22"/>
              </w:rPr>
              <w:t>Excellent I.T skills</w:t>
            </w:r>
          </w:p>
        </w:tc>
        <w:tc>
          <w:tcPr>
            <w:tcW w:w="1206" w:type="dxa"/>
            <w:shd w:val="clear" w:color="auto" w:fill="auto"/>
          </w:tcPr>
          <w:p w:rsidR="008D43EC" w:rsidRPr="00C913E5" w:rsidRDefault="008D43EC" w:rsidP="00C913E5">
            <w:pPr>
              <w:jc w:val="center"/>
              <w:rPr>
                <w:rFonts w:ascii="Arial" w:hAnsi="Arial" w:cs="Arial"/>
                <w:sz w:val="22"/>
                <w:szCs w:val="22"/>
              </w:rPr>
            </w:pPr>
            <w:r w:rsidRPr="00C913E5">
              <w:rPr>
                <w:rFonts w:ascii="Arial" w:hAnsi="Arial" w:cs="Arial"/>
                <w:sz w:val="22"/>
                <w:szCs w:val="22"/>
              </w:rPr>
              <w:t>Essential</w:t>
            </w:r>
          </w:p>
        </w:tc>
        <w:tc>
          <w:tcPr>
            <w:tcW w:w="1349" w:type="dxa"/>
            <w:shd w:val="clear" w:color="auto" w:fill="auto"/>
          </w:tcPr>
          <w:p w:rsidR="008D43EC" w:rsidRPr="00C913E5" w:rsidRDefault="008D43EC" w:rsidP="00120223">
            <w:pPr>
              <w:numPr>
                <w:ilvl w:val="0"/>
                <w:numId w:val="2"/>
              </w:numPr>
              <w:tabs>
                <w:tab w:val="left" w:pos="675"/>
                <w:tab w:val="center" w:pos="779"/>
              </w:tabs>
              <w:rPr>
                <w:rFonts w:ascii="Arial" w:hAnsi="Arial" w:cs="Arial"/>
                <w:b/>
                <w:sz w:val="22"/>
                <w:szCs w:val="22"/>
              </w:rPr>
            </w:pPr>
          </w:p>
        </w:tc>
        <w:tc>
          <w:tcPr>
            <w:tcW w:w="1667" w:type="dxa"/>
            <w:shd w:val="clear" w:color="auto" w:fill="auto"/>
          </w:tcPr>
          <w:p w:rsidR="008D43EC" w:rsidRPr="00C913E5" w:rsidRDefault="008D43EC" w:rsidP="00120223">
            <w:pPr>
              <w:numPr>
                <w:ilvl w:val="0"/>
                <w:numId w:val="2"/>
              </w:numPr>
              <w:overflowPunct/>
              <w:autoSpaceDE/>
              <w:autoSpaceDN/>
              <w:adjustRightInd/>
              <w:jc w:val="center"/>
              <w:textAlignment w:val="auto"/>
              <w:rPr>
                <w:rFonts w:ascii="Arial" w:hAnsi="Arial" w:cs="Arial"/>
                <w:b/>
                <w:sz w:val="22"/>
                <w:szCs w:val="22"/>
              </w:rPr>
            </w:pPr>
          </w:p>
        </w:tc>
      </w:tr>
      <w:tr w:rsidR="008D43EC" w:rsidRPr="00C913E5" w:rsidTr="00E54155">
        <w:tc>
          <w:tcPr>
            <w:tcW w:w="5066" w:type="dxa"/>
            <w:shd w:val="clear" w:color="auto" w:fill="auto"/>
          </w:tcPr>
          <w:p w:rsidR="008D43EC" w:rsidRPr="00C913E5" w:rsidRDefault="008D43EC" w:rsidP="00EF33DF">
            <w:pPr>
              <w:rPr>
                <w:rFonts w:ascii="Arial" w:hAnsi="Arial" w:cs="Arial"/>
                <w:sz w:val="22"/>
                <w:szCs w:val="22"/>
              </w:rPr>
            </w:pPr>
            <w:r>
              <w:rPr>
                <w:rFonts w:ascii="Arial" w:hAnsi="Arial" w:cs="Arial"/>
                <w:sz w:val="22"/>
              </w:rPr>
              <w:t>Able to influence and form strong relationships with commissioning bodies and professional agencies</w:t>
            </w:r>
          </w:p>
        </w:tc>
        <w:tc>
          <w:tcPr>
            <w:tcW w:w="1206" w:type="dxa"/>
            <w:shd w:val="clear" w:color="auto" w:fill="auto"/>
          </w:tcPr>
          <w:p w:rsidR="008D43EC" w:rsidRPr="00C913E5" w:rsidRDefault="008D43EC" w:rsidP="00C913E5">
            <w:pPr>
              <w:jc w:val="center"/>
              <w:rPr>
                <w:rFonts w:ascii="Arial" w:hAnsi="Arial" w:cs="Arial"/>
                <w:sz w:val="22"/>
                <w:szCs w:val="22"/>
              </w:rPr>
            </w:pPr>
            <w:r w:rsidRPr="00C913E5">
              <w:rPr>
                <w:rFonts w:ascii="Arial" w:hAnsi="Arial" w:cs="Arial"/>
                <w:sz w:val="22"/>
                <w:szCs w:val="22"/>
              </w:rPr>
              <w:t>Essential</w:t>
            </w:r>
          </w:p>
        </w:tc>
        <w:tc>
          <w:tcPr>
            <w:tcW w:w="1349" w:type="dxa"/>
            <w:shd w:val="clear" w:color="auto" w:fill="auto"/>
          </w:tcPr>
          <w:p w:rsidR="008D43EC" w:rsidRPr="00C913E5" w:rsidRDefault="008D43EC" w:rsidP="00C913E5">
            <w:pPr>
              <w:tabs>
                <w:tab w:val="left" w:pos="675"/>
                <w:tab w:val="center" w:pos="779"/>
              </w:tabs>
              <w:ind w:left="1080"/>
              <w:rPr>
                <w:rFonts w:ascii="Arial" w:hAnsi="Arial" w:cs="Arial"/>
                <w:b/>
                <w:sz w:val="22"/>
                <w:szCs w:val="22"/>
              </w:rPr>
            </w:pPr>
          </w:p>
        </w:tc>
        <w:tc>
          <w:tcPr>
            <w:tcW w:w="1667" w:type="dxa"/>
            <w:shd w:val="clear" w:color="auto" w:fill="auto"/>
          </w:tcPr>
          <w:p w:rsidR="008D43EC" w:rsidRPr="00C913E5" w:rsidRDefault="008D43EC" w:rsidP="00120223">
            <w:pPr>
              <w:numPr>
                <w:ilvl w:val="0"/>
                <w:numId w:val="2"/>
              </w:numPr>
              <w:overflowPunct/>
              <w:autoSpaceDE/>
              <w:autoSpaceDN/>
              <w:adjustRightInd/>
              <w:jc w:val="center"/>
              <w:textAlignment w:val="auto"/>
              <w:rPr>
                <w:rFonts w:ascii="Arial" w:hAnsi="Arial" w:cs="Arial"/>
                <w:b/>
                <w:sz w:val="22"/>
                <w:szCs w:val="22"/>
              </w:rPr>
            </w:pPr>
          </w:p>
        </w:tc>
      </w:tr>
      <w:tr w:rsidR="008D43EC" w:rsidRPr="00C913E5" w:rsidTr="00E54155">
        <w:tc>
          <w:tcPr>
            <w:tcW w:w="5066" w:type="dxa"/>
            <w:shd w:val="clear" w:color="auto" w:fill="auto"/>
          </w:tcPr>
          <w:p w:rsidR="008D43EC" w:rsidRPr="00C913E5" w:rsidRDefault="00EC13B9" w:rsidP="00B01713">
            <w:pPr>
              <w:rPr>
                <w:rFonts w:ascii="Arial" w:hAnsi="Arial" w:cs="Arial"/>
                <w:sz w:val="22"/>
                <w:szCs w:val="22"/>
              </w:rPr>
            </w:pPr>
            <w:r w:rsidRPr="00EC13B9">
              <w:rPr>
                <w:rFonts w:ascii="Arial" w:hAnsi="Arial" w:cs="Arial"/>
                <w:sz w:val="22"/>
                <w:szCs w:val="22"/>
              </w:rPr>
              <w:t>Excellent communication skills, both written and verbal, including liaison with people at all levels</w:t>
            </w:r>
          </w:p>
        </w:tc>
        <w:tc>
          <w:tcPr>
            <w:tcW w:w="1206" w:type="dxa"/>
            <w:shd w:val="clear" w:color="auto" w:fill="auto"/>
          </w:tcPr>
          <w:p w:rsidR="008D43EC" w:rsidRPr="00C913E5" w:rsidRDefault="008D43EC" w:rsidP="00C913E5">
            <w:pPr>
              <w:jc w:val="center"/>
              <w:rPr>
                <w:rFonts w:ascii="Arial" w:hAnsi="Arial" w:cs="Arial"/>
                <w:sz w:val="22"/>
                <w:szCs w:val="22"/>
              </w:rPr>
            </w:pPr>
            <w:r w:rsidRPr="00C913E5">
              <w:rPr>
                <w:rFonts w:ascii="Arial" w:hAnsi="Arial" w:cs="Arial"/>
                <w:sz w:val="22"/>
                <w:szCs w:val="22"/>
              </w:rPr>
              <w:t>Essential</w:t>
            </w:r>
          </w:p>
        </w:tc>
        <w:tc>
          <w:tcPr>
            <w:tcW w:w="1349" w:type="dxa"/>
            <w:shd w:val="clear" w:color="auto" w:fill="auto"/>
          </w:tcPr>
          <w:p w:rsidR="008D43EC" w:rsidRPr="00C913E5" w:rsidRDefault="008D43EC" w:rsidP="00120223">
            <w:pPr>
              <w:numPr>
                <w:ilvl w:val="0"/>
                <w:numId w:val="2"/>
              </w:numPr>
              <w:tabs>
                <w:tab w:val="left" w:pos="675"/>
                <w:tab w:val="center" w:pos="779"/>
              </w:tabs>
              <w:overflowPunct/>
              <w:autoSpaceDE/>
              <w:autoSpaceDN/>
              <w:adjustRightInd/>
              <w:textAlignment w:val="auto"/>
              <w:rPr>
                <w:rFonts w:ascii="Arial" w:hAnsi="Arial" w:cs="Arial"/>
                <w:b/>
                <w:sz w:val="22"/>
                <w:szCs w:val="22"/>
              </w:rPr>
            </w:pPr>
          </w:p>
        </w:tc>
        <w:tc>
          <w:tcPr>
            <w:tcW w:w="1667" w:type="dxa"/>
            <w:shd w:val="clear" w:color="auto" w:fill="auto"/>
          </w:tcPr>
          <w:p w:rsidR="008D43EC" w:rsidRPr="00C913E5" w:rsidRDefault="008D43EC" w:rsidP="00120223">
            <w:pPr>
              <w:numPr>
                <w:ilvl w:val="0"/>
                <w:numId w:val="2"/>
              </w:numPr>
              <w:overflowPunct/>
              <w:autoSpaceDE/>
              <w:autoSpaceDN/>
              <w:adjustRightInd/>
              <w:jc w:val="center"/>
              <w:textAlignment w:val="auto"/>
              <w:rPr>
                <w:rFonts w:ascii="Arial" w:hAnsi="Arial" w:cs="Arial"/>
                <w:b/>
                <w:sz w:val="22"/>
                <w:szCs w:val="22"/>
              </w:rPr>
            </w:pPr>
          </w:p>
        </w:tc>
      </w:tr>
      <w:tr w:rsidR="008D43EC" w:rsidRPr="00C913E5" w:rsidTr="00E54155">
        <w:tc>
          <w:tcPr>
            <w:tcW w:w="5066" w:type="dxa"/>
            <w:shd w:val="clear" w:color="auto" w:fill="auto"/>
          </w:tcPr>
          <w:p w:rsidR="008D43EC" w:rsidRPr="00C913E5" w:rsidRDefault="00EC13B9" w:rsidP="00EF33DF">
            <w:pPr>
              <w:rPr>
                <w:rFonts w:ascii="Arial" w:hAnsi="Arial" w:cs="Arial"/>
                <w:sz w:val="22"/>
              </w:rPr>
            </w:pPr>
            <w:r w:rsidRPr="00EC13B9">
              <w:rPr>
                <w:rFonts w:ascii="Arial" w:hAnsi="Arial" w:cs="Arial"/>
                <w:sz w:val="22"/>
              </w:rPr>
              <w:t>Ability to manage advanced IT systems such as producing database reports and formulas and charts in Excel.</w:t>
            </w:r>
          </w:p>
        </w:tc>
        <w:tc>
          <w:tcPr>
            <w:tcW w:w="1206" w:type="dxa"/>
            <w:shd w:val="clear" w:color="auto" w:fill="auto"/>
          </w:tcPr>
          <w:p w:rsidR="008D43EC" w:rsidRPr="00C913E5" w:rsidRDefault="008D43EC" w:rsidP="00C913E5">
            <w:pPr>
              <w:jc w:val="center"/>
              <w:rPr>
                <w:rFonts w:ascii="Arial" w:hAnsi="Arial" w:cs="Arial"/>
                <w:sz w:val="22"/>
                <w:szCs w:val="22"/>
              </w:rPr>
            </w:pPr>
            <w:r w:rsidRPr="00C913E5">
              <w:rPr>
                <w:rFonts w:ascii="Arial" w:hAnsi="Arial" w:cs="Arial"/>
                <w:sz w:val="22"/>
                <w:szCs w:val="22"/>
              </w:rPr>
              <w:t>Essential</w:t>
            </w:r>
          </w:p>
        </w:tc>
        <w:tc>
          <w:tcPr>
            <w:tcW w:w="1349" w:type="dxa"/>
            <w:shd w:val="clear" w:color="auto" w:fill="auto"/>
          </w:tcPr>
          <w:p w:rsidR="008D43EC" w:rsidRPr="00C913E5" w:rsidRDefault="008D43EC" w:rsidP="00C913E5">
            <w:pPr>
              <w:tabs>
                <w:tab w:val="left" w:pos="675"/>
                <w:tab w:val="center" w:pos="779"/>
              </w:tabs>
              <w:ind w:left="1080"/>
              <w:rPr>
                <w:rFonts w:ascii="Arial" w:hAnsi="Arial" w:cs="Arial"/>
                <w:b/>
                <w:sz w:val="22"/>
                <w:szCs w:val="22"/>
              </w:rPr>
            </w:pPr>
          </w:p>
        </w:tc>
        <w:tc>
          <w:tcPr>
            <w:tcW w:w="1667" w:type="dxa"/>
            <w:shd w:val="clear" w:color="auto" w:fill="auto"/>
          </w:tcPr>
          <w:p w:rsidR="008D43EC" w:rsidRPr="00C913E5" w:rsidRDefault="008D43EC" w:rsidP="00120223">
            <w:pPr>
              <w:numPr>
                <w:ilvl w:val="0"/>
                <w:numId w:val="2"/>
              </w:numPr>
              <w:overflowPunct/>
              <w:autoSpaceDE/>
              <w:autoSpaceDN/>
              <w:adjustRightInd/>
              <w:jc w:val="center"/>
              <w:textAlignment w:val="auto"/>
              <w:rPr>
                <w:rFonts w:ascii="Arial" w:hAnsi="Arial" w:cs="Arial"/>
                <w:b/>
                <w:sz w:val="22"/>
                <w:szCs w:val="22"/>
              </w:rPr>
            </w:pPr>
          </w:p>
        </w:tc>
      </w:tr>
      <w:tr w:rsidR="008D43EC" w:rsidRPr="00C913E5" w:rsidTr="00E54155">
        <w:tc>
          <w:tcPr>
            <w:tcW w:w="5066" w:type="dxa"/>
            <w:shd w:val="clear" w:color="auto" w:fill="auto"/>
          </w:tcPr>
          <w:p w:rsidR="008D43EC" w:rsidRPr="00C913E5" w:rsidRDefault="00EC13B9" w:rsidP="00EF33DF">
            <w:pPr>
              <w:rPr>
                <w:rFonts w:ascii="Arial" w:hAnsi="Arial" w:cs="Arial"/>
                <w:sz w:val="22"/>
              </w:rPr>
            </w:pPr>
            <w:r w:rsidRPr="00EC13B9">
              <w:rPr>
                <w:rFonts w:ascii="Arial" w:hAnsi="Arial" w:cs="Arial"/>
                <w:sz w:val="22"/>
              </w:rPr>
              <w:t>Ability to collate, analyse and interpret a range of qualitative and quantitative data.</w:t>
            </w:r>
          </w:p>
        </w:tc>
        <w:tc>
          <w:tcPr>
            <w:tcW w:w="1206" w:type="dxa"/>
            <w:shd w:val="clear" w:color="auto" w:fill="auto"/>
          </w:tcPr>
          <w:p w:rsidR="008D43EC" w:rsidRPr="00C913E5" w:rsidRDefault="008D43EC" w:rsidP="00C913E5">
            <w:pPr>
              <w:jc w:val="center"/>
              <w:rPr>
                <w:rFonts w:ascii="Arial" w:hAnsi="Arial" w:cs="Arial"/>
                <w:sz w:val="22"/>
                <w:szCs w:val="22"/>
              </w:rPr>
            </w:pPr>
            <w:r>
              <w:rPr>
                <w:rFonts w:ascii="Arial" w:hAnsi="Arial" w:cs="Arial"/>
                <w:sz w:val="22"/>
                <w:szCs w:val="22"/>
              </w:rPr>
              <w:t>Essential</w:t>
            </w:r>
          </w:p>
        </w:tc>
        <w:tc>
          <w:tcPr>
            <w:tcW w:w="1349" w:type="dxa"/>
            <w:shd w:val="clear" w:color="auto" w:fill="auto"/>
          </w:tcPr>
          <w:p w:rsidR="008D43EC" w:rsidRPr="00C913E5" w:rsidRDefault="008D43EC" w:rsidP="00C913E5">
            <w:pPr>
              <w:tabs>
                <w:tab w:val="left" w:pos="675"/>
                <w:tab w:val="center" w:pos="779"/>
              </w:tabs>
              <w:ind w:left="1080"/>
              <w:rPr>
                <w:rFonts w:ascii="Arial" w:hAnsi="Arial" w:cs="Arial"/>
                <w:b/>
                <w:sz w:val="22"/>
                <w:szCs w:val="22"/>
              </w:rPr>
            </w:pPr>
          </w:p>
        </w:tc>
        <w:tc>
          <w:tcPr>
            <w:tcW w:w="1667" w:type="dxa"/>
            <w:shd w:val="clear" w:color="auto" w:fill="auto"/>
          </w:tcPr>
          <w:p w:rsidR="008D43EC" w:rsidRPr="00C913E5" w:rsidRDefault="008D43EC" w:rsidP="00120223">
            <w:pPr>
              <w:numPr>
                <w:ilvl w:val="0"/>
                <w:numId w:val="2"/>
              </w:numPr>
              <w:overflowPunct/>
              <w:autoSpaceDE/>
              <w:autoSpaceDN/>
              <w:adjustRightInd/>
              <w:jc w:val="center"/>
              <w:textAlignment w:val="auto"/>
              <w:rPr>
                <w:rFonts w:ascii="Arial" w:hAnsi="Arial" w:cs="Arial"/>
                <w:b/>
                <w:sz w:val="22"/>
                <w:szCs w:val="22"/>
              </w:rPr>
            </w:pPr>
          </w:p>
        </w:tc>
      </w:tr>
      <w:tr w:rsidR="00EC13B9" w:rsidRPr="00C913E5" w:rsidTr="00E54155">
        <w:tc>
          <w:tcPr>
            <w:tcW w:w="5066" w:type="dxa"/>
            <w:shd w:val="clear" w:color="auto" w:fill="auto"/>
          </w:tcPr>
          <w:p w:rsidR="00EC13B9" w:rsidRPr="00EC13B9" w:rsidRDefault="00EC13B9" w:rsidP="00EF33DF">
            <w:pPr>
              <w:rPr>
                <w:rFonts w:ascii="Arial" w:hAnsi="Arial" w:cs="Arial"/>
                <w:sz w:val="22"/>
              </w:rPr>
            </w:pPr>
            <w:r w:rsidRPr="00EC13B9">
              <w:rPr>
                <w:rFonts w:ascii="Arial" w:hAnsi="Arial" w:cs="Arial"/>
                <w:sz w:val="22"/>
              </w:rPr>
              <w:t>Ability to design reports / reporting systems to meet business requirements.</w:t>
            </w:r>
          </w:p>
        </w:tc>
        <w:tc>
          <w:tcPr>
            <w:tcW w:w="1206" w:type="dxa"/>
            <w:shd w:val="clear" w:color="auto" w:fill="auto"/>
          </w:tcPr>
          <w:p w:rsidR="00EC13B9" w:rsidRDefault="00815D8E" w:rsidP="00C913E5">
            <w:pPr>
              <w:jc w:val="center"/>
              <w:rPr>
                <w:rFonts w:ascii="Arial" w:hAnsi="Arial" w:cs="Arial"/>
                <w:sz w:val="22"/>
                <w:szCs w:val="22"/>
              </w:rPr>
            </w:pPr>
            <w:r w:rsidRPr="00815D8E">
              <w:rPr>
                <w:rFonts w:ascii="Arial" w:hAnsi="Arial" w:cs="Arial"/>
                <w:sz w:val="22"/>
                <w:szCs w:val="22"/>
              </w:rPr>
              <w:t>Essential</w:t>
            </w:r>
          </w:p>
        </w:tc>
        <w:tc>
          <w:tcPr>
            <w:tcW w:w="1349" w:type="dxa"/>
            <w:shd w:val="clear" w:color="auto" w:fill="auto"/>
          </w:tcPr>
          <w:p w:rsidR="00EC13B9" w:rsidRPr="00C913E5" w:rsidRDefault="00EC13B9" w:rsidP="00C913E5">
            <w:pPr>
              <w:tabs>
                <w:tab w:val="left" w:pos="675"/>
                <w:tab w:val="center" w:pos="779"/>
              </w:tabs>
              <w:ind w:left="1080"/>
              <w:rPr>
                <w:rFonts w:ascii="Arial" w:hAnsi="Arial" w:cs="Arial"/>
                <w:b/>
                <w:sz w:val="22"/>
                <w:szCs w:val="22"/>
              </w:rPr>
            </w:pPr>
          </w:p>
        </w:tc>
        <w:tc>
          <w:tcPr>
            <w:tcW w:w="1667" w:type="dxa"/>
            <w:shd w:val="clear" w:color="auto" w:fill="auto"/>
          </w:tcPr>
          <w:p w:rsidR="00EC13B9" w:rsidRPr="00C913E5" w:rsidRDefault="00EC13B9" w:rsidP="00120223">
            <w:pPr>
              <w:numPr>
                <w:ilvl w:val="0"/>
                <w:numId w:val="2"/>
              </w:numPr>
              <w:overflowPunct/>
              <w:autoSpaceDE/>
              <w:autoSpaceDN/>
              <w:adjustRightInd/>
              <w:jc w:val="center"/>
              <w:textAlignment w:val="auto"/>
              <w:rPr>
                <w:rFonts w:ascii="Arial" w:hAnsi="Arial" w:cs="Arial"/>
                <w:b/>
                <w:sz w:val="22"/>
                <w:szCs w:val="22"/>
              </w:rPr>
            </w:pPr>
          </w:p>
        </w:tc>
      </w:tr>
      <w:tr w:rsidR="00EC13B9" w:rsidRPr="00C913E5" w:rsidTr="00E54155">
        <w:tc>
          <w:tcPr>
            <w:tcW w:w="5066" w:type="dxa"/>
            <w:shd w:val="clear" w:color="auto" w:fill="auto"/>
          </w:tcPr>
          <w:p w:rsidR="00EC13B9" w:rsidRPr="00EC13B9" w:rsidRDefault="00EC13B9" w:rsidP="00EF33DF">
            <w:pPr>
              <w:rPr>
                <w:rFonts w:ascii="Arial" w:hAnsi="Arial" w:cs="Arial"/>
                <w:sz w:val="22"/>
              </w:rPr>
            </w:pPr>
            <w:r w:rsidRPr="00EC13B9">
              <w:rPr>
                <w:rFonts w:ascii="Arial" w:hAnsi="Arial" w:cs="Arial"/>
                <w:sz w:val="22"/>
              </w:rPr>
              <w:t xml:space="preserve">Ability to prepare written documents to a good </w:t>
            </w:r>
            <w:r w:rsidRPr="00EC13B9">
              <w:rPr>
                <w:rFonts w:ascii="Arial" w:hAnsi="Arial" w:cs="Arial"/>
                <w:sz w:val="22"/>
              </w:rPr>
              <w:lastRenderedPageBreak/>
              <w:t>business standard</w:t>
            </w:r>
          </w:p>
        </w:tc>
        <w:tc>
          <w:tcPr>
            <w:tcW w:w="1206" w:type="dxa"/>
            <w:shd w:val="clear" w:color="auto" w:fill="auto"/>
          </w:tcPr>
          <w:p w:rsidR="00EC13B9" w:rsidRDefault="00815D8E" w:rsidP="00C913E5">
            <w:pPr>
              <w:jc w:val="center"/>
              <w:rPr>
                <w:rFonts w:ascii="Arial" w:hAnsi="Arial" w:cs="Arial"/>
                <w:sz w:val="22"/>
                <w:szCs w:val="22"/>
              </w:rPr>
            </w:pPr>
            <w:r w:rsidRPr="00815D8E">
              <w:rPr>
                <w:rFonts w:ascii="Arial" w:hAnsi="Arial" w:cs="Arial"/>
                <w:sz w:val="22"/>
                <w:szCs w:val="22"/>
              </w:rPr>
              <w:lastRenderedPageBreak/>
              <w:t>Essential</w:t>
            </w:r>
          </w:p>
        </w:tc>
        <w:tc>
          <w:tcPr>
            <w:tcW w:w="1349" w:type="dxa"/>
            <w:shd w:val="clear" w:color="auto" w:fill="auto"/>
          </w:tcPr>
          <w:p w:rsidR="00EC13B9" w:rsidRPr="00C913E5" w:rsidRDefault="00EC13B9" w:rsidP="00C913E5">
            <w:pPr>
              <w:tabs>
                <w:tab w:val="left" w:pos="675"/>
                <w:tab w:val="center" w:pos="779"/>
              </w:tabs>
              <w:ind w:left="1080"/>
              <w:rPr>
                <w:rFonts w:ascii="Arial" w:hAnsi="Arial" w:cs="Arial"/>
                <w:b/>
                <w:sz w:val="22"/>
                <w:szCs w:val="22"/>
              </w:rPr>
            </w:pPr>
          </w:p>
        </w:tc>
        <w:tc>
          <w:tcPr>
            <w:tcW w:w="1667" w:type="dxa"/>
            <w:shd w:val="clear" w:color="auto" w:fill="auto"/>
          </w:tcPr>
          <w:p w:rsidR="00EC13B9" w:rsidRPr="00C913E5" w:rsidRDefault="00EC13B9" w:rsidP="00120223">
            <w:pPr>
              <w:numPr>
                <w:ilvl w:val="0"/>
                <w:numId w:val="2"/>
              </w:numPr>
              <w:overflowPunct/>
              <w:autoSpaceDE/>
              <w:autoSpaceDN/>
              <w:adjustRightInd/>
              <w:jc w:val="center"/>
              <w:textAlignment w:val="auto"/>
              <w:rPr>
                <w:rFonts w:ascii="Arial" w:hAnsi="Arial" w:cs="Arial"/>
                <w:b/>
                <w:sz w:val="22"/>
                <w:szCs w:val="22"/>
              </w:rPr>
            </w:pPr>
          </w:p>
        </w:tc>
      </w:tr>
      <w:tr w:rsidR="00EC13B9" w:rsidRPr="00C913E5" w:rsidTr="00E54155">
        <w:tc>
          <w:tcPr>
            <w:tcW w:w="5066" w:type="dxa"/>
            <w:shd w:val="clear" w:color="auto" w:fill="auto"/>
          </w:tcPr>
          <w:p w:rsidR="00EC13B9" w:rsidRPr="00EC13B9" w:rsidRDefault="00EC13B9" w:rsidP="00EF33DF">
            <w:pPr>
              <w:rPr>
                <w:rFonts w:ascii="Arial" w:hAnsi="Arial" w:cs="Arial"/>
                <w:sz w:val="22"/>
              </w:rPr>
            </w:pPr>
            <w:r w:rsidRPr="00EC13B9">
              <w:rPr>
                <w:rFonts w:ascii="Arial" w:hAnsi="Arial" w:cs="Arial"/>
                <w:sz w:val="22"/>
              </w:rPr>
              <w:t>Excellent attention to detail and diligence in checking and verifying data.</w:t>
            </w:r>
          </w:p>
        </w:tc>
        <w:tc>
          <w:tcPr>
            <w:tcW w:w="1206" w:type="dxa"/>
            <w:shd w:val="clear" w:color="auto" w:fill="auto"/>
          </w:tcPr>
          <w:p w:rsidR="00EC13B9" w:rsidRDefault="00815D8E" w:rsidP="00C913E5">
            <w:pPr>
              <w:jc w:val="center"/>
              <w:rPr>
                <w:rFonts w:ascii="Arial" w:hAnsi="Arial" w:cs="Arial"/>
                <w:sz w:val="22"/>
                <w:szCs w:val="22"/>
              </w:rPr>
            </w:pPr>
            <w:r w:rsidRPr="00815D8E">
              <w:rPr>
                <w:rFonts w:ascii="Arial" w:hAnsi="Arial" w:cs="Arial"/>
                <w:sz w:val="22"/>
                <w:szCs w:val="22"/>
              </w:rPr>
              <w:t>Essential</w:t>
            </w:r>
          </w:p>
        </w:tc>
        <w:tc>
          <w:tcPr>
            <w:tcW w:w="1349" w:type="dxa"/>
            <w:shd w:val="clear" w:color="auto" w:fill="auto"/>
          </w:tcPr>
          <w:p w:rsidR="00EC13B9" w:rsidRPr="00C913E5" w:rsidRDefault="00EC13B9" w:rsidP="00C913E5">
            <w:pPr>
              <w:tabs>
                <w:tab w:val="left" w:pos="675"/>
                <w:tab w:val="center" w:pos="779"/>
              </w:tabs>
              <w:ind w:left="1080"/>
              <w:rPr>
                <w:rFonts w:ascii="Arial" w:hAnsi="Arial" w:cs="Arial"/>
                <w:b/>
                <w:sz w:val="22"/>
                <w:szCs w:val="22"/>
              </w:rPr>
            </w:pPr>
          </w:p>
        </w:tc>
        <w:tc>
          <w:tcPr>
            <w:tcW w:w="1667" w:type="dxa"/>
            <w:shd w:val="clear" w:color="auto" w:fill="auto"/>
          </w:tcPr>
          <w:p w:rsidR="00EC13B9" w:rsidRPr="00C913E5" w:rsidRDefault="00EC13B9" w:rsidP="00120223">
            <w:pPr>
              <w:numPr>
                <w:ilvl w:val="0"/>
                <w:numId w:val="2"/>
              </w:numPr>
              <w:overflowPunct/>
              <w:autoSpaceDE/>
              <w:autoSpaceDN/>
              <w:adjustRightInd/>
              <w:jc w:val="center"/>
              <w:textAlignment w:val="auto"/>
              <w:rPr>
                <w:rFonts w:ascii="Arial" w:hAnsi="Arial" w:cs="Arial"/>
                <w:b/>
                <w:sz w:val="22"/>
                <w:szCs w:val="22"/>
              </w:rPr>
            </w:pPr>
          </w:p>
        </w:tc>
      </w:tr>
      <w:tr w:rsidR="00EC13B9" w:rsidRPr="00C913E5" w:rsidTr="00E54155">
        <w:tc>
          <w:tcPr>
            <w:tcW w:w="5066" w:type="dxa"/>
            <w:shd w:val="clear" w:color="auto" w:fill="auto"/>
          </w:tcPr>
          <w:p w:rsidR="00EC13B9" w:rsidRPr="00EC13B9" w:rsidRDefault="00EC13B9" w:rsidP="00EF33DF">
            <w:pPr>
              <w:rPr>
                <w:rFonts w:ascii="Arial" w:hAnsi="Arial" w:cs="Arial"/>
                <w:sz w:val="22"/>
              </w:rPr>
            </w:pPr>
            <w:r w:rsidRPr="00EC13B9">
              <w:rPr>
                <w:rFonts w:ascii="Arial" w:hAnsi="Arial" w:cs="Arial"/>
                <w:sz w:val="22"/>
              </w:rPr>
              <w:t>A commitment to ensuring equal opportunities and diversity is reflected in all areas of work</w:t>
            </w:r>
          </w:p>
        </w:tc>
        <w:tc>
          <w:tcPr>
            <w:tcW w:w="1206" w:type="dxa"/>
            <w:shd w:val="clear" w:color="auto" w:fill="auto"/>
          </w:tcPr>
          <w:p w:rsidR="00EC13B9" w:rsidRDefault="00815D8E" w:rsidP="00C913E5">
            <w:pPr>
              <w:jc w:val="center"/>
              <w:rPr>
                <w:rFonts w:ascii="Arial" w:hAnsi="Arial" w:cs="Arial"/>
                <w:sz w:val="22"/>
                <w:szCs w:val="22"/>
              </w:rPr>
            </w:pPr>
            <w:r w:rsidRPr="00815D8E">
              <w:rPr>
                <w:rFonts w:ascii="Arial" w:hAnsi="Arial" w:cs="Arial"/>
                <w:sz w:val="22"/>
                <w:szCs w:val="22"/>
              </w:rPr>
              <w:t>Essential</w:t>
            </w:r>
          </w:p>
        </w:tc>
        <w:tc>
          <w:tcPr>
            <w:tcW w:w="1349" w:type="dxa"/>
            <w:shd w:val="clear" w:color="auto" w:fill="auto"/>
          </w:tcPr>
          <w:p w:rsidR="00EC13B9" w:rsidRPr="00C913E5" w:rsidRDefault="00EC13B9" w:rsidP="00C913E5">
            <w:pPr>
              <w:tabs>
                <w:tab w:val="left" w:pos="675"/>
                <w:tab w:val="center" w:pos="779"/>
              </w:tabs>
              <w:ind w:left="1080"/>
              <w:rPr>
                <w:rFonts w:ascii="Arial" w:hAnsi="Arial" w:cs="Arial"/>
                <w:b/>
                <w:sz w:val="22"/>
                <w:szCs w:val="22"/>
              </w:rPr>
            </w:pPr>
          </w:p>
        </w:tc>
        <w:tc>
          <w:tcPr>
            <w:tcW w:w="1667" w:type="dxa"/>
            <w:shd w:val="clear" w:color="auto" w:fill="auto"/>
          </w:tcPr>
          <w:p w:rsidR="00EC13B9" w:rsidRPr="00C913E5" w:rsidRDefault="00EC13B9" w:rsidP="00120223">
            <w:pPr>
              <w:numPr>
                <w:ilvl w:val="0"/>
                <w:numId w:val="2"/>
              </w:numPr>
              <w:overflowPunct/>
              <w:autoSpaceDE/>
              <w:autoSpaceDN/>
              <w:adjustRightInd/>
              <w:jc w:val="center"/>
              <w:textAlignment w:val="auto"/>
              <w:rPr>
                <w:rFonts w:ascii="Arial" w:hAnsi="Arial" w:cs="Arial"/>
                <w:b/>
                <w:sz w:val="22"/>
                <w:szCs w:val="22"/>
              </w:rPr>
            </w:pPr>
          </w:p>
        </w:tc>
      </w:tr>
    </w:tbl>
    <w:p w:rsidR="00EF33DF" w:rsidRDefault="00EF33DF" w:rsidP="00EF33DF">
      <w:pPr>
        <w:jc w:val="both"/>
        <w:rPr>
          <w:rFonts w:ascii="Arial" w:hAnsi="Arial"/>
          <w:sz w:val="22"/>
          <w:lang w:val="en-GB"/>
        </w:rPr>
      </w:pPr>
    </w:p>
    <w:p w:rsidR="00F11531" w:rsidRDefault="00F11531" w:rsidP="00EF33DF">
      <w:pPr>
        <w:jc w:val="both"/>
        <w:rPr>
          <w:rFonts w:ascii="Arial" w:hAnsi="Arial"/>
          <w:sz w:val="22"/>
          <w:lang w:val="en-GB"/>
        </w:rPr>
      </w:pPr>
    </w:p>
    <w:p w:rsidR="00DE2C5B" w:rsidRPr="002404E2" w:rsidRDefault="00F11531" w:rsidP="00F11531">
      <w:pPr>
        <w:jc w:val="both"/>
        <w:rPr>
          <w:rFonts w:ascii="Arial" w:hAnsi="Arial" w:cs="Arial"/>
          <w:b/>
          <w:sz w:val="22"/>
          <w:szCs w:val="22"/>
          <w:lang w:val="en-GB" w:eastAsia="en-GB"/>
        </w:rPr>
      </w:pPr>
      <w:r w:rsidRPr="002404E2">
        <w:rPr>
          <w:rFonts w:ascii="Arial" w:hAnsi="Arial" w:cs="Arial"/>
          <w:b/>
          <w:sz w:val="22"/>
          <w:szCs w:val="22"/>
          <w:lang w:val="en-GB" w:eastAsia="en-GB"/>
        </w:rPr>
        <w:t>Competenc</w:t>
      </w:r>
      <w:r w:rsidR="00023BC1" w:rsidRPr="002404E2">
        <w:rPr>
          <w:rFonts w:ascii="Arial" w:hAnsi="Arial" w:cs="Arial"/>
          <w:b/>
          <w:sz w:val="22"/>
          <w:szCs w:val="22"/>
          <w:lang w:val="en-GB" w:eastAsia="en-GB"/>
        </w:rPr>
        <w:t>i</w:t>
      </w:r>
      <w:r w:rsidRPr="002404E2">
        <w:rPr>
          <w:rFonts w:ascii="Arial" w:hAnsi="Arial" w:cs="Arial"/>
          <w:b/>
          <w:sz w:val="22"/>
          <w:szCs w:val="22"/>
          <w:lang w:val="en-GB" w:eastAsia="en-GB"/>
        </w:rPr>
        <w:t>es</w:t>
      </w:r>
    </w:p>
    <w:p w:rsidR="002404E2" w:rsidRDefault="002404E2" w:rsidP="00F11531">
      <w:pPr>
        <w:jc w:val="both"/>
        <w:rPr>
          <w:rFonts w:ascii="Arial" w:hAnsi="Arial" w:cs="Arial"/>
          <w:sz w:val="22"/>
          <w:szCs w:val="22"/>
          <w:lang w:val="en-GB" w:eastAsia="en-GB"/>
        </w:rPr>
      </w:pPr>
    </w:p>
    <w:p w:rsidR="00DE2C5B" w:rsidRDefault="003B1966" w:rsidP="00F11531">
      <w:pPr>
        <w:jc w:val="both"/>
        <w:rPr>
          <w:rFonts w:ascii="Arial" w:hAnsi="Arial" w:cs="Arial"/>
          <w:sz w:val="22"/>
          <w:szCs w:val="22"/>
          <w:lang w:val="en-GB" w:eastAsia="en-GB"/>
        </w:rPr>
      </w:pPr>
      <w:r>
        <w:rPr>
          <w:rFonts w:ascii="Arial" w:hAnsi="Arial" w:cs="Arial"/>
          <w:sz w:val="22"/>
          <w:szCs w:val="22"/>
          <w:lang w:val="en-GB" w:eastAsia="en-GB"/>
        </w:rPr>
        <w:t>Data</w:t>
      </w:r>
      <w:r w:rsidR="00EC13B9">
        <w:rPr>
          <w:rFonts w:ascii="Arial" w:hAnsi="Arial" w:cs="Arial"/>
          <w:sz w:val="22"/>
          <w:szCs w:val="22"/>
          <w:lang w:val="en-GB" w:eastAsia="en-GB"/>
        </w:rPr>
        <w:t xml:space="preserve"> Officer </w:t>
      </w:r>
      <w:r w:rsidR="00DA5249" w:rsidRPr="00DA5249">
        <w:rPr>
          <w:rFonts w:ascii="Arial" w:hAnsi="Arial" w:cs="Arial"/>
          <w:sz w:val="22"/>
          <w:szCs w:val="22"/>
          <w:lang w:val="en-GB" w:eastAsia="en-GB"/>
        </w:rPr>
        <w:t xml:space="preserve">    </w:t>
      </w:r>
    </w:p>
    <w:p w:rsidR="00DA5249" w:rsidRPr="00DE2C5B" w:rsidRDefault="00DA5249" w:rsidP="00F11531">
      <w:pPr>
        <w:jc w:val="both"/>
        <w:rPr>
          <w:rFonts w:ascii="Arial" w:hAnsi="Arial" w:cs="Arial"/>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999"/>
        <w:gridCol w:w="3685"/>
      </w:tblGrid>
      <w:tr w:rsidR="00DE2C5B" w:rsidRPr="00DE2C5B" w:rsidTr="00DE2C5B">
        <w:tc>
          <w:tcPr>
            <w:tcW w:w="0" w:type="auto"/>
            <w:shd w:val="clear" w:color="auto" w:fill="000000"/>
          </w:tcPr>
          <w:p w:rsidR="00DE2C5B" w:rsidRPr="00DE2C5B" w:rsidRDefault="00DE2C5B" w:rsidP="00DE2C5B">
            <w:pPr>
              <w:overflowPunct/>
              <w:autoSpaceDE/>
              <w:autoSpaceDN/>
              <w:adjustRightInd/>
              <w:textAlignment w:val="auto"/>
              <w:rPr>
                <w:rFonts w:ascii="Arial" w:hAnsi="Arial" w:cs="Arial"/>
                <w:b/>
                <w:sz w:val="22"/>
                <w:szCs w:val="22"/>
                <w:lang w:val="en-GB" w:eastAsia="en-GB"/>
              </w:rPr>
            </w:pPr>
            <w:r w:rsidRPr="00DE2C5B">
              <w:rPr>
                <w:rFonts w:ascii="Arial" w:hAnsi="Arial" w:cs="Arial"/>
                <w:b/>
                <w:sz w:val="22"/>
                <w:szCs w:val="22"/>
                <w:lang w:val="en-GB" w:eastAsia="en-GB"/>
              </w:rPr>
              <w:t>Competency</w:t>
            </w:r>
          </w:p>
        </w:tc>
        <w:tc>
          <w:tcPr>
            <w:tcW w:w="2999" w:type="dxa"/>
            <w:shd w:val="clear" w:color="auto" w:fill="000000"/>
          </w:tcPr>
          <w:p w:rsidR="00DE2C5B" w:rsidRPr="00DE2C5B" w:rsidRDefault="00DE2C5B" w:rsidP="00DE2C5B">
            <w:pPr>
              <w:overflowPunct/>
              <w:autoSpaceDE/>
              <w:autoSpaceDN/>
              <w:adjustRightInd/>
              <w:textAlignment w:val="auto"/>
              <w:rPr>
                <w:rFonts w:ascii="Arial" w:hAnsi="Arial" w:cs="Arial"/>
                <w:b/>
                <w:sz w:val="22"/>
                <w:szCs w:val="22"/>
                <w:lang w:val="en-GB" w:eastAsia="en-GB"/>
              </w:rPr>
            </w:pPr>
            <w:r w:rsidRPr="00DE2C5B">
              <w:rPr>
                <w:rFonts w:ascii="Arial" w:hAnsi="Arial" w:cs="Arial"/>
                <w:b/>
                <w:sz w:val="22"/>
                <w:szCs w:val="22"/>
                <w:lang w:val="en-GB" w:eastAsia="en-GB"/>
              </w:rPr>
              <w:t>Definition</w:t>
            </w:r>
          </w:p>
        </w:tc>
        <w:tc>
          <w:tcPr>
            <w:tcW w:w="3685" w:type="dxa"/>
            <w:shd w:val="clear" w:color="auto" w:fill="000000"/>
          </w:tcPr>
          <w:p w:rsidR="00DE2C5B" w:rsidRPr="00DE2C5B" w:rsidRDefault="00DE2C5B" w:rsidP="00DE2C5B">
            <w:pPr>
              <w:overflowPunct/>
              <w:autoSpaceDE/>
              <w:autoSpaceDN/>
              <w:adjustRightInd/>
              <w:textAlignment w:val="auto"/>
              <w:rPr>
                <w:rFonts w:ascii="Arial" w:hAnsi="Arial" w:cs="Arial"/>
                <w:b/>
                <w:sz w:val="22"/>
                <w:szCs w:val="22"/>
                <w:lang w:val="en-GB" w:eastAsia="en-GB"/>
              </w:rPr>
            </w:pPr>
            <w:r w:rsidRPr="00DE2C5B">
              <w:rPr>
                <w:rFonts w:ascii="Arial" w:hAnsi="Arial" w:cs="Arial"/>
                <w:b/>
                <w:sz w:val="22"/>
                <w:szCs w:val="22"/>
                <w:lang w:val="en-GB" w:eastAsia="en-GB"/>
              </w:rPr>
              <w:t>Level</w:t>
            </w:r>
          </w:p>
        </w:tc>
      </w:tr>
      <w:tr w:rsidR="00DE2C5B" w:rsidRPr="00DE2C5B" w:rsidTr="00DE2C5B">
        <w:tc>
          <w:tcPr>
            <w:tcW w:w="0" w:type="auto"/>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Oral communication</w:t>
            </w:r>
          </w:p>
        </w:tc>
        <w:tc>
          <w:tcPr>
            <w:tcW w:w="2999" w:type="dxa"/>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 xml:space="preserve">Communicates in a way that is unambiguous using appropriate terminology and non-verbal communication, providing accurate data that influences and informs the recipient.  </w:t>
            </w:r>
          </w:p>
        </w:tc>
        <w:tc>
          <w:tcPr>
            <w:tcW w:w="3685" w:type="dxa"/>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Level C - Communicates effectively in all situations and environments and supports others to effectively express themselves</w:t>
            </w:r>
          </w:p>
        </w:tc>
      </w:tr>
      <w:tr w:rsidR="00DE2C5B" w:rsidRPr="00DE2C5B" w:rsidTr="00DE2C5B">
        <w:tc>
          <w:tcPr>
            <w:tcW w:w="0" w:type="auto"/>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Written communication</w:t>
            </w:r>
          </w:p>
        </w:tc>
        <w:tc>
          <w:tcPr>
            <w:tcW w:w="2999" w:type="dxa"/>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Expresses ideas clearly in a well structured manner, using correct grammar and appropriate terminology. Uses a variety of media.</w:t>
            </w:r>
          </w:p>
        </w:tc>
        <w:tc>
          <w:tcPr>
            <w:tcW w:w="3685" w:type="dxa"/>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Level C - Actively supports others in their written communications. Corrects and amends texts of others.</w:t>
            </w:r>
          </w:p>
        </w:tc>
      </w:tr>
      <w:tr w:rsidR="00DE2C5B" w:rsidRPr="00DE2C5B" w:rsidTr="00DE2C5B">
        <w:tc>
          <w:tcPr>
            <w:tcW w:w="0" w:type="auto"/>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Coaching and motivating</w:t>
            </w:r>
          </w:p>
        </w:tc>
        <w:tc>
          <w:tcPr>
            <w:tcW w:w="2999" w:type="dxa"/>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Directing and guiding others in the performance of their tasks. Establishing a spirit of working together to set and achieve goals.</w:t>
            </w:r>
          </w:p>
        </w:tc>
        <w:tc>
          <w:tcPr>
            <w:tcW w:w="3685" w:type="dxa"/>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Pr>
                <w:rFonts w:ascii="Arial" w:hAnsi="Arial"/>
                <w:sz w:val="22"/>
                <w:szCs w:val="22"/>
              </w:rPr>
              <w:t xml:space="preserve">Level C - </w:t>
            </w:r>
            <w:r w:rsidRPr="00DE2C5B">
              <w:rPr>
                <w:rFonts w:ascii="Arial" w:hAnsi="Arial"/>
                <w:sz w:val="22"/>
                <w:szCs w:val="22"/>
              </w:rPr>
              <w:t>When collaborating with others, stimulates and contributes actively to the provision of mutual feedback and support aimed at fostering individual development</w:t>
            </w:r>
          </w:p>
        </w:tc>
      </w:tr>
      <w:tr w:rsidR="00DE2C5B" w:rsidRPr="00DE2C5B" w:rsidTr="00DE2C5B">
        <w:tc>
          <w:tcPr>
            <w:tcW w:w="0" w:type="auto"/>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Planning and organising</w:t>
            </w:r>
          </w:p>
        </w:tc>
        <w:tc>
          <w:tcPr>
            <w:tcW w:w="2999" w:type="dxa"/>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Use good planning skills to deliver results. Stipulating the time and resources needed to achieve the results</w:t>
            </w:r>
          </w:p>
        </w:tc>
        <w:tc>
          <w:tcPr>
            <w:tcW w:w="3685" w:type="dxa"/>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F11531">
              <w:rPr>
                <w:rFonts w:ascii="Arial" w:hAnsi="Arial" w:cs="Arial"/>
                <w:sz w:val="22"/>
                <w:szCs w:val="22"/>
                <w:lang w:val="en-GB" w:eastAsia="en-GB"/>
              </w:rPr>
              <w:t>Level C</w:t>
            </w:r>
            <w:r>
              <w:rPr>
                <w:rFonts w:ascii="Arial" w:hAnsi="Arial" w:cs="Arial"/>
                <w:sz w:val="22"/>
                <w:szCs w:val="22"/>
                <w:lang w:val="en-GB" w:eastAsia="en-GB"/>
              </w:rPr>
              <w:t xml:space="preserve"> - </w:t>
            </w:r>
            <w:r w:rsidRPr="00F11531">
              <w:rPr>
                <w:rFonts w:ascii="Arial" w:hAnsi="Arial" w:cs="Arial"/>
                <w:sz w:val="22"/>
                <w:szCs w:val="22"/>
                <w:lang w:val="en-GB" w:eastAsia="en-GB"/>
              </w:rPr>
              <w:t>Demonstrates good project management skills to deliver on cost, quality and timescales. Encourages and coordinates others to effectively plan and organise effectively</w:t>
            </w:r>
          </w:p>
        </w:tc>
      </w:tr>
      <w:tr w:rsidR="00DE2C5B" w:rsidRPr="00DE2C5B" w:rsidTr="00DE2C5B">
        <w:tc>
          <w:tcPr>
            <w:tcW w:w="0" w:type="auto"/>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Commercial</w:t>
            </w:r>
          </w:p>
        </w:tc>
        <w:tc>
          <w:tcPr>
            <w:tcW w:w="2999" w:type="dxa"/>
            <w:shd w:val="clear" w:color="auto" w:fill="auto"/>
          </w:tcPr>
          <w:p w:rsidR="00DE2C5B" w:rsidRPr="00DE2C5B" w:rsidRDefault="00662E3E" w:rsidP="00DE2C5B">
            <w:pPr>
              <w:overflowPunct/>
              <w:autoSpaceDE/>
              <w:autoSpaceDN/>
              <w:adjustRightInd/>
              <w:textAlignment w:val="auto"/>
              <w:rPr>
                <w:rFonts w:ascii="Arial" w:hAnsi="Arial" w:cs="Arial"/>
                <w:sz w:val="22"/>
                <w:szCs w:val="22"/>
                <w:lang w:val="en-GB" w:eastAsia="en-GB"/>
              </w:rPr>
            </w:pPr>
            <w:r w:rsidRPr="00662E3E">
              <w:rPr>
                <w:rFonts w:ascii="Arial" w:hAnsi="Arial"/>
                <w:sz w:val="22"/>
                <w:szCs w:val="22"/>
              </w:rPr>
              <w:t>Demonstrating business and commercial awareness when making decisions</w:t>
            </w:r>
            <w:r w:rsidRPr="00D31B3E">
              <w:rPr>
                <w:rFonts w:ascii="Arial" w:hAnsi="Arial"/>
                <w:sz w:val="16"/>
                <w:szCs w:val="16"/>
              </w:rPr>
              <w:t>.</w:t>
            </w:r>
          </w:p>
        </w:tc>
        <w:tc>
          <w:tcPr>
            <w:tcW w:w="3685" w:type="dxa"/>
            <w:shd w:val="clear" w:color="auto" w:fill="auto"/>
          </w:tcPr>
          <w:p w:rsidR="00DE2C5B" w:rsidRPr="00DE2C5B" w:rsidRDefault="00662E3E" w:rsidP="00DE2C5B">
            <w:pPr>
              <w:overflowPunct/>
              <w:autoSpaceDE/>
              <w:autoSpaceDN/>
              <w:adjustRightInd/>
              <w:textAlignment w:val="auto"/>
              <w:rPr>
                <w:rFonts w:ascii="Arial" w:hAnsi="Arial" w:cs="Arial"/>
                <w:sz w:val="22"/>
                <w:szCs w:val="22"/>
                <w:lang w:val="en-GB" w:eastAsia="en-GB"/>
              </w:rPr>
            </w:pPr>
            <w:r>
              <w:rPr>
                <w:rFonts w:ascii="Arial" w:hAnsi="Arial" w:cs="Arial"/>
                <w:sz w:val="22"/>
                <w:szCs w:val="22"/>
                <w:lang w:val="en-GB" w:eastAsia="en-GB"/>
              </w:rPr>
              <w:t xml:space="preserve">Level B - </w:t>
            </w:r>
            <w:r w:rsidRPr="00662E3E">
              <w:rPr>
                <w:rFonts w:ascii="Arial" w:hAnsi="Arial" w:cs="Arial"/>
                <w:sz w:val="22"/>
                <w:szCs w:val="22"/>
                <w:lang w:val="en-GB" w:eastAsia="en-GB"/>
              </w:rPr>
              <w:t>Applies business acumen to own decision making including an awareness of new opportunities</w:t>
            </w:r>
          </w:p>
        </w:tc>
      </w:tr>
      <w:tr w:rsidR="00DE2C5B" w:rsidRPr="00DE2C5B" w:rsidTr="00DE2C5B">
        <w:tc>
          <w:tcPr>
            <w:tcW w:w="0" w:type="auto"/>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Leadership</w:t>
            </w:r>
          </w:p>
        </w:tc>
        <w:tc>
          <w:tcPr>
            <w:tcW w:w="2999" w:type="dxa"/>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F11531">
              <w:rPr>
                <w:rFonts w:ascii="Arial" w:hAnsi="Arial" w:cs="Arial"/>
                <w:sz w:val="22"/>
                <w:szCs w:val="22"/>
                <w:lang w:eastAsia="en-GB"/>
              </w:rPr>
              <w:t>Directing and guiding employees in the performance of their jobs; employing management styles and methods which are tailored to the employee/team and situation in question.</w:t>
            </w:r>
          </w:p>
        </w:tc>
        <w:tc>
          <w:tcPr>
            <w:tcW w:w="3685" w:type="dxa"/>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Pr>
                <w:rFonts w:ascii="Arial" w:hAnsi="Arial" w:cs="Arial"/>
                <w:sz w:val="22"/>
                <w:szCs w:val="22"/>
                <w:lang w:val="en-GB" w:eastAsia="en-GB"/>
              </w:rPr>
              <w:t xml:space="preserve">Level B - </w:t>
            </w:r>
            <w:r w:rsidRPr="00F11531">
              <w:rPr>
                <w:rFonts w:ascii="Arial" w:hAnsi="Arial" w:cs="Arial"/>
                <w:sz w:val="22"/>
                <w:szCs w:val="22"/>
                <w:lang w:eastAsia="en-GB"/>
              </w:rPr>
              <w:t>Provides independent direction and guidance to others in the performance of their tasks</w:t>
            </w:r>
          </w:p>
        </w:tc>
      </w:tr>
      <w:tr w:rsidR="00DE2C5B" w:rsidRPr="00DE2C5B" w:rsidTr="00DE2C5B">
        <w:tc>
          <w:tcPr>
            <w:tcW w:w="0" w:type="auto"/>
            <w:shd w:val="clear" w:color="auto" w:fill="auto"/>
            <w:vAlign w:val="center"/>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Results Orientation</w:t>
            </w:r>
          </w:p>
        </w:tc>
        <w:tc>
          <w:tcPr>
            <w:tcW w:w="2999" w:type="dxa"/>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Actively focused on achieving results and objectives.</w:t>
            </w:r>
          </w:p>
        </w:tc>
        <w:tc>
          <w:tcPr>
            <w:tcW w:w="3685" w:type="dxa"/>
            <w:shd w:val="clear" w:color="auto" w:fill="auto"/>
          </w:tcPr>
          <w:p w:rsidR="00DE2C5B" w:rsidRPr="00DE2C5B" w:rsidRDefault="00DE2C5B" w:rsidP="00DE2C5B">
            <w:pPr>
              <w:overflowPunct/>
              <w:autoSpaceDE/>
              <w:autoSpaceDN/>
              <w:adjustRightInd/>
              <w:textAlignment w:val="auto"/>
              <w:rPr>
                <w:rFonts w:ascii="Arial" w:hAnsi="Arial" w:cs="Arial"/>
                <w:sz w:val="22"/>
                <w:szCs w:val="22"/>
                <w:lang w:val="en-GB" w:eastAsia="en-GB"/>
              </w:rPr>
            </w:pPr>
            <w:r w:rsidRPr="00DE2C5B">
              <w:rPr>
                <w:rFonts w:ascii="Arial" w:hAnsi="Arial" w:cs="Arial"/>
                <w:sz w:val="22"/>
                <w:szCs w:val="22"/>
                <w:lang w:val="en-GB" w:eastAsia="en-GB"/>
              </w:rPr>
              <w:t>Level B - Manages priorities to achieve agreed outcomes and takes timely action to ensure no delays</w:t>
            </w:r>
          </w:p>
        </w:tc>
      </w:tr>
      <w:tr w:rsidR="00DE2C5B" w:rsidRPr="00DE2C5B" w:rsidTr="00DE2C5B">
        <w:tc>
          <w:tcPr>
            <w:tcW w:w="0" w:type="auto"/>
            <w:shd w:val="clear" w:color="auto" w:fill="auto"/>
            <w:vAlign w:val="center"/>
          </w:tcPr>
          <w:p w:rsidR="00DE2C5B" w:rsidRPr="00DE2C5B" w:rsidRDefault="00662E3E" w:rsidP="00DE2C5B">
            <w:pPr>
              <w:overflowPunct/>
              <w:autoSpaceDE/>
              <w:autoSpaceDN/>
              <w:adjustRightInd/>
              <w:textAlignment w:val="auto"/>
              <w:rPr>
                <w:rFonts w:ascii="Arial" w:hAnsi="Arial" w:cs="Arial"/>
                <w:sz w:val="22"/>
                <w:szCs w:val="22"/>
                <w:lang w:val="en-GB" w:eastAsia="en-GB"/>
              </w:rPr>
            </w:pPr>
            <w:r>
              <w:rPr>
                <w:rFonts w:ascii="Arial" w:hAnsi="Arial" w:cs="Arial"/>
                <w:sz w:val="22"/>
                <w:szCs w:val="22"/>
                <w:lang w:val="en-GB" w:eastAsia="en-GB"/>
              </w:rPr>
              <w:t>Sensitivity</w:t>
            </w:r>
          </w:p>
        </w:tc>
        <w:tc>
          <w:tcPr>
            <w:tcW w:w="2999" w:type="dxa"/>
            <w:shd w:val="clear" w:color="auto" w:fill="auto"/>
          </w:tcPr>
          <w:p w:rsidR="00DE2C5B" w:rsidRPr="00DE2C5B" w:rsidRDefault="00662E3E" w:rsidP="00DE2C5B">
            <w:pPr>
              <w:overflowPunct/>
              <w:autoSpaceDE/>
              <w:autoSpaceDN/>
              <w:adjustRightInd/>
              <w:textAlignment w:val="auto"/>
              <w:rPr>
                <w:rFonts w:ascii="Arial" w:hAnsi="Arial" w:cs="Arial"/>
                <w:sz w:val="22"/>
                <w:szCs w:val="22"/>
                <w:lang w:val="en-GB" w:eastAsia="en-GB"/>
              </w:rPr>
            </w:pPr>
            <w:r w:rsidRPr="00662E3E">
              <w:rPr>
                <w:rFonts w:ascii="Arial" w:hAnsi="Arial" w:cs="Arial"/>
                <w:sz w:val="22"/>
                <w:szCs w:val="22"/>
                <w:lang w:val="en-GB" w:eastAsia="en-GB"/>
              </w:rPr>
              <w:t xml:space="preserve">Shows awareness of the </w:t>
            </w:r>
            <w:r w:rsidRPr="00662E3E">
              <w:rPr>
                <w:rFonts w:ascii="Arial" w:hAnsi="Arial" w:cs="Arial"/>
                <w:sz w:val="22"/>
                <w:szCs w:val="22"/>
                <w:lang w:val="en-GB" w:eastAsia="en-GB"/>
              </w:rPr>
              <w:lastRenderedPageBreak/>
              <w:t>diversity of those they work with and for and is aware of their own influence both. Recognises the impact of own behaviour on others.</w:t>
            </w:r>
          </w:p>
        </w:tc>
        <w:tc>
          <w:tcPr>
            <w:tcW w:w="3685" w:type="dxa"/>
            <w:shd w:val="clear" w:color="auto" w:fill="auto"/>
          </w:tcPr>
          <w:p w:rsidR="00DE2C5B" w:rsidRPr="00DE2C5B" w:rsidRDefault="00662E3E" w:rsidP="00DE2C5B">
            <w:pPr>
              <w:overflowPunct/>
              <w:autoSpaceDE/>
              <w:autoSpaceDN/>
              <w:adjustRightInd/>
              <w:textAlignment w:val="auto"/>
              <w:rPr>
                <w:rFonts w:ascii="Arial" w:hAnsi="Arial" w:cs="Arial"/>
                <w:sz w:val="22"/>
                <w:szCs w:val="22"/>
                <w:lang w:val="en-GB" w:eastAsia="en-GB"/>
              </w:rPr>
            </w:pPr>
            <w:r>
              <w:rPr>
                <w:rFonts w:ascii="Arial" w:hAnsi="Arial" w:cs="Arial"/>
                <w:sz w:val="22"/>
                <w:szCs w:val="22"/>
                <w:lang w:val="en-GB" w:eastAsia="en-GB"/>
              </w:rPr>
              <w:lastRenderedPageBreak/>
              <w:t>Level C -</w:t>
            </w:r>
            <w:r w:rsidRPr="00662E3E">
              <w:rPr>
                <w:rFonts w:ascii="Arial" w:hAnsi="Arial" w:cs="Arial"/>
                <w:sz w:val="22"/>
                <w:szCs w:val="22"/>
                <w:lang w:val="en-GB" w:eastAsia="en-GB"/>
              </w:rPr>
              <w:t xml:space="preserve">Give others feedback on </w:t>
            </w:r>
            <w:r w:rsidRPr="00662E3E">
              <w:rPr>
                <w:rFonts w:ascii="Arial" w:hAnsi="Arial" w:cs="Arial"/>
                <w:sz w:val="22"/>
                <w:szCs w:val="22"/>
                <w:lang w:val="en-GB" w:eastAsia="en-GB"/>
              </w:rPr>
              <w:lastRenderedPageBreak/>
              <w:t>the effectiveness with which they respond to differences in needs and feelings and raises the issue sensitively when considering the skills of team members.</w:t>
            </w:r>
          </w:p>
        </w:tc>
      </w:tr>
    </w:tbl>
    <w:p w:rsidR="00DE2C5B" w:rsidRDefault="00DE2C5B" w:rsidP="00F11531">
      <w:pPr>
        <w:jc w:val="both"/>
        <w:rPr>
          <w:rFonts w:ascii="Trebuchet MS" w:hAnsi="Trebuchet MS"/>
          <w:sz w:val="24"/>
          <w:szCs w:val="24"/>
          <w:lang w:val="en-GB" w:eastAsia="en-GB"/>
        </w:rPr>
      </w:pPr>
    </w:p>
    <w:sectPr w:rsidR="00DE2C5B" w:rsidSect="003F1D5C">
      <w:pgSz w:w="12240" w:h="15840"/>
      <w:pgMar w:top="1080" w:right="1080" w:bottom="1080" w:left="108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44D" w:rsidRDefault="006D444D">
      <w:r>
        <w:separator/>
      </w:r>
    </w:p>
  </w:endnote>
  <w:endnote w:type="continuationSeparator" w:id="0">
    <w:p w:rsidR="006D444D" w:rsidRDefault="006D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C19" w:rsidRDefault="00853C19" w:rsidP="00A33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C19" w:rsidRDefault="00853C19" w:rsidP="00A33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C19" w:rsidRPr="008E515A" w:rsidRDefault="00853C19" w:rsidP="00A338B9">
    <w:pPr>
      <w:pStyle w:val="Footer"/>
      <w:ind w:right="36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44D" w:rsidRDefault="006D444D">
      <w:r>
        <w:separator/>
      </w:r>
    </w:p>
  </w:footnote>
  <w:footnote w:type="continuationSeparator" w:id="0">
    <w:p w:rsidR="006D444D" w:rsidRDefault="006D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C19" w:rsidRDefault="00853C19" w:rsidP="00C95E29">
    <w:pPr>
      <w:pStyle w:val="Header"/>
      <w:jc w:val="right"/>
      <w:rPr>
        <w:rFonts w:ascii="Arial" w:hAnsi="Arial" w:cs="Arial"/>
      </w:rPr>
    </w:pPr>
  </w:p>
  <w:p w:rsidR="00853C19" w:rsidRDefault="00853C19" w:rsidP="00C95E29">
    <w:pPr>
      <w:pStyle w:val="Header"/>
      <w:jc w:val="right"/>
      <w:rPr>
        <w:rFonts w:ascii="Arial" w:hAnsi="Arial" w:cs="Arial"/>
      </w:rPr>
    </w:pPr>
  </w:p>
  <w:p w:rsidR="00853C19" w:rsidRDefault="00853C19" w:rsidP="00C95E29">
    <w:pPr>
      <w:pStyle w:val="Header"/>
      <w:jc w:val="right"/>
      <w:rPr>
        <w:rFonts w:ascii="Arial" w:hAnsi="Arial" w:cs="Arial"/>
      </w:rPr>
    </w:pPr>
  </w:p>
  <w:p w:rsidR="00853C19" w:rsidRPr="00C95E29" w:rsidRDefault="00853C19" w:rsidP="00C95E29">
    <w:pPr>
      <w:pStyle w:val="Header"/>
      <w:jc w:val="right"/>
    </w:pPr>
    <w:r w:rsidRPr="0085455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41.5pt">
          <v:imagedata r:id="rId1" o:title="PENROSE_JaggedCMY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E0D"/>
    <w:multiLevelType w:val="hybridMultilevel"/>
    <w:tmpl w:val="B706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63628"/>
    <w:multiLevelType w:val="hybridMultilevel"/>
    <w:tmpl w:val="9716D4D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11B62DD9"/>
    <w:multiLevelType w:val="hybridMultilevel"/>
    <w:tmpl w:val="25DCBB52"/>
    <w:lvl w:ilvl="0" w:tplc="FB5A2F3A">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84830"/>
    <w:multiLevelType w:val="hybridMultilevel"/>
    <w:tmpl w:val="F6E68DAE"/>
    <w:lvl w:ilvl="0" w:tplc="4ED0007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212677"/>
    <w:multiLevelType w:val="hybridMultilevel"/>
    <w:tmpl w:val="C2F0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E5D8A"/>
    <w:multiLevelType w:val="hybridMultilevel"/>
    <w:tmpl w:val="22601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50594"/>
    <w:multiLevelType w:val="hybridMultilevel"/>
    <w:tmpl w:val="5C7A4B36"/>
    <w:lvl w:ilvl="0" w:tplc="06C27A3E">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5B7B3D"/>
    <w:multiLevelType w:val="hybridMultilevel"/>
    <w:tmpl w:val="6886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5283E"/>
    <w:multiLevelType w:val="hybridMultilevel"/>
    <w:tmpl w:val="6844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25A48"/>
    <w:multiLevelType w:val="hybridMultilevel"/>
    <w:tmpl w:val="AA3A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10F0A"/>
    <w:multiLevelType w:val="hybridMultilevel"/>
    <w:tmpl w:val="251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D1D10"/>
    <w:multiLevelType w:val="hybridMultilevel"/>
    <w:tmpl w:val="A934A986"/>
    <w:lvl w:ilvl="0" w:tplc="FB5A2F3A">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096816"/>
    <w:multiLevelType w:val="hybridMultilevel"/>
    <w:tmpl w:val="9F74B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FE614B"/>
    <w:multiLevelType w:val="hybridMultilevel"/>
    <w:tmpl w:val="F06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14F64"/>
    <w:multiLevelType w:val="hybridMultilevel"/>
    <w:tmpl w:val="BCE88A82"/>
    <w:lvl w:ilvl="0" w:tplc="4ED0007A">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924E3BC0">
      <w:start w:val="1"/>
      <w:numFmt w:val="decimal"/>
      <w:lvlText w:val="(%3)"/>
      <w:lvlJc w:val="left"/>
      <w:pPr>
        <w:tabs>
          <w:tab w:val="num" w:pos="2880"/>
        </w:tabs>
        <w:ind w:left="2880" w:hanging="360"/>
      </w:pPr>
      <w:rPr>
        <w:rFont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45649C"/>
    <w:multiLevelType w:val="hybridMultilevel"/>
    <w:tmpl w:val="92DC7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19FE"/>
    <w:multiLevelType w:val="hybridMultilevel"/>
    <w:tmpl w:val="9A6223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29650BF"/>
    <w:multiLevelType w:val="hybridMultilevel"/>
    <w:tmpl w:val="9A50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91EB9"/>
    <w:multiLevelType w:val="hybridMultilevel"/>
    <w:tmpl w:val="CE74BC64"/>
    <w:lvl w:ilvl="0" w:tplc="FB5A2F3A">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925EED"/>
    <w:multiLevelType w:val="hybridMultilevel"/>
    <w:tmpl w:val="A1D600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E9F7E66"/>
    <w:multiLevelType w:val="hybridMultilevel"/>
    <w:tmpl w:val="CA2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12"/>
  </w:num>
  <w:num w:numId="5">
    <w:abstractNumId w:val="1"/>
  </w:num>
  <w:num w:numId="6">
    <w:abstractNumId w:val="0"/>
  </w:num>
  <w:num w:numId="7">
    <w:abstractNumId w:val="7"/>
  </w:num>
  <w:num w:numId="8">
    <w:abstractNumId w:val="9"/>
  </w:num>
  <w:num w:numId="9">
    <w:abstractNumId w:val="15"/>
  </w:num>
  <w:num w:numId="10">
    <w:abstractNumId w:val="20"/>
  </w:num>
  <w:num w:numId="11">
    <w:abstractNumId w:val="11"/>
  </w:num>
  <w:num w:numId="12">
    <w:abstractNumId w:val="18"/>
  </w:num>
  <w:num w:numId="13">
    <w:abstractNumId w:val="16"/>
  </w:num>
  <w:num w:numId="14">
    <w:abstractNumId w:val="19"/>
  </w:num>
  <w:num w:numId="15">
    <w:abstractNumId w:val="4"/>
  </w:num>
  <w:num w:numId="16">
    <w:abstractNumId w:val="8"/>
  </w:num>
  <w:num w:numId="17">
    <w:abstractNumId w:val="13"/>
  </w:num>
  <w:num w:numId="18">
    <w:abstractNumId w:val="2"/>
  </w:num>
  <w:num w:numId="19">
    <w:abstractNumId w:val="10"/>
  </w:num>
  <w:num w:numId="20">
    <w:abstractNumId w:val="5"/>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TopSpacing/>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039"/>
    <w:rsid w:val="000074A1"/>
    <w:rsid w:val="0002030B"/>
    <w:rsid w:val="00023BC1"/>
    <w:rsid w:val="0004607C"/>
    <w:rsid w:val="00051476"/>
    <w:rsid w:val="00054FA0"/>
    <w:rsid w:val="000772D6"/>
    <w:rsid w:val="00084490"/>
    <w:rsid w:val="00090D56"/>
    <w:rsid w:val="00095B0D"/>
    <w:rsid w:val="000A4818"/>
    <w:rsid w:val="000C0039"/>
    <w:rsid w:val="000D504B"/>
    <w:rsid w:val="000E321F"/>
    <w:rsid w:val="000F7E9C"/>
    <w:rsid w:val="00101290"/>
    <w:rsid w:val="0010136C"/>
    <w:rsid w:val="00105182"/>
    <w:rsid w:val="00120223"/>
    <w:rsid w:val="0013403D"/>
    <w:rsid w:val="001420C3"/>
    <w:rsid w:val="001458F1"/>
    <w:rsid w:val="001564B7"/>
    <w:rsid w:val="00157AB9"/>
    <w:rsid w:val="00177E21"/>
    <w:rsid w:val="00182955"/>
    <w:rsid w:val="001B5BAF"/>
    <w:rsid w:val="001D28DB"/>
    <w:rsid w:val="001E1696"/>
    <w:rsid w:val="002000E4"/>
    <w:rsid w:val="00203D0E"/>
    <w:rsid w:val="00206130"/>
    <w:rsid w:val="00211917"/>
    <w:rsid w:val="002404E2"/>
    <w:rsid w:val="002542BA"/>
    <w:rsid w:val="0028041C"/>
    <w:rsid w:val="00285935"/>
    <w:rsid w:val="002910E8"/>
    <w:rsid w:val="002A396F"/>
    <w:rsid w:val="002A413B"/>
    <w:rsid w:val="002C14A0"/>
    <w:rsid w:val="002F313C"/>
    <w:rsid w:val="002F6147"/>
    <w:rsid w:val="00313E6A"/>
    <w:rsid w:val="00337934"/>
    <w:rsid w:val="00343247"/>
    <w:rsid w:val="00343AB0"/>
    <w:rsid w:val="00357C91"/>
    <w:rsid w:val="00367550"/>
    <w:rsid w:val="003B1966"/>
    <w:rsid w:val="003B7718"/>
    <w:rsid w:val="003F1D5C"/>
    <w:rsid w:val="003F2DAC"/>
    <w:rsid w:val="00401C40"/>
    <w:rsid w:val="00446694"/>
    <w:rsid w:val="00463CF7"/>
    <w:rsid w:val="00473926"/>
    <w:rsid w:val="004A238A"/>
    <w:rsid w:val="004A6994"/>
    <w:rsid w:val="004C4F54"/>
    <w:rsid w:val="004F64A8"/>
    <w:rsid w:val="00527D84"/>
    <w:rsid w:val="00571593"/>
    <w:rsid w:val="0058366A"/>
    <w:rsid w:val="00586711"/>
    <w:rsid w:val="005A684F"/>
    <w:rsid w:val="005C75D4"/>
    <w:rsid w:val="005E0131"/>
    <w:rsid w:val="005E0A98"/>
    <w:rsid w:val="005F45EA"/>
    <w:rsid w:val="006252E6"/>
    <w:rsid w:val="00645498"/>
    <w:rsid w:val="0065481B"/>
    <w:rsid w:val="006551D2"/>
    <w:rsid w:val="00662E3E"/>
    <w:rsid w:val="00693768"/>
    <w:rsid w:val="006A0BA2"/>
    <w:rsid w:val="006D444D"/>
    <w:rsid w:val="006E3422"/>
    <w:rsid w:val="006F2FF4"/>
    <w:rsid w:val="006F4F94"/>
    <w:rsid w:val="0071239F"/>
    <w:rsid w:val="007340CD"/>
    <w:rsid w:val="007367F6"/>
    <w:rsid w:val="0075164C"/>
    <w:rsid w:val="00752BBC"/>
    <w:rsid w:val="0077320A"/>
    <w:rsid w:val="007755FE"/>
    <w:rsid w:val="007823B9"/>
    <w:rsid w:val="00786435"/>
    <w:rsid w:val="007962F6"/>
    <w:rsid w:val="007A1DD7"/>
    <w:rsid w:val="007A7756"/>
    <w:rsid w:val="007C1667"/>
    <w:rsid w:val="007F0407"/>
    <w:rsid w:val="008042DC"/>
    <w:rsid w:val="00806CB9"/>
    <w:rsid w:val="00815D8E"/>
    <w:rsid w:val="00827581"/>
    <w:rsid w:val="00827E0F"/>
    <w:rsid w:val="00843E32"/>
    <w:rsid w:val="00844D63"/>
    <w:rsid w:val="00853C19"/>
    <w:rsid w:val="00875312"/>
    <w:rsid w:val="0087797E"/>
    <w:rsid w:val="008850DC"/>
    <w:rsid w:val="008D43EC"/>
    <w:rsid w:val="008D70AD"/>
    <w:rsid w:val="008D7283"/>
    <w:rsid w:val="008D777F"/>
    <w:rsid w:val="008E4742"/>
    <w:rsid w:val="008E515A"/>
    <w:rsid w:val="008F7492"/>
    <w:rsid w:val="00911C96"/>
    <w:rsid w:val="00926FD2"/>
    <w:rsid w:val="00945139"/>
    <w:rsid w:val="0096066A"/>
    <w:rsid w:val="00960D43"/>
    <w:rsid w:val="009A3DD2"/>
    <w:rsid w:val="009B3F72"/>
    <w:rsid w:val="009E6FC5"/>
    <w:rsid w:val="009F1B29"/>
    <w:rsid w:val="00A02EE1"/>
    <w:rsid w:val="00A16B91"/>
    <w:rsid w:val="00A22C50"/>
    <w:rsid w:val="00A313CB"/>
    <w:rsid w:val="00A338B9"/>
    <w:rsid w:val="00A65F8F"/>
    <w:rsid w:val="00A8451E"/>
    <w:rsid w:val="00A86025"/>
    <w:rsid w:val="00AB1F0E"/>
    <w:rsid w:val="00AB60B4"/>
    <w:rsid w:val="00AC72BC"/>
    <w:rsid w:val="00AE11A8"/>
    <w:rsid w:val="00B01713"/>
    <w:rsid w:val="00B05138"/>
    <w:rsid w:val="00B307A2"/>
    <w:rsid w:val="00B53B01"/>
    <w:rsid w:val="00B76358"/>
    <w:rsid w:val="00B92D5D"/>
    <w:rsid w:val="00BB7F73"/>
    <w:rsid w:val="00BC24A7"/>
    <w:rsid w:val="00BD4F4D"/>
    <w:rsid w:val="00BE0135"/>
    <w:rsid w:val="00C12163"/>
    <w:rsid w:val="00C17094"/>
    <w:rsid w:val="00C3471B"/>
    <w:rsid w:val="00C42057"/>
    <w:rsid w:val="00C42294"/>
    <w:rsid w:val="00C84349"/>
    <w:rsid w:val="00C905A0"/>
    <w:rsid w:val="00C913E5"/>
    <w:rsid w:val="00C95E29"/>
    <w:rsid w:val="00C9720D"/>
    <w:rsid w:val="00CA30DA"/>
    <w:rsid w:val="00CA7B71"/>
    <w:rsid w:val="00CC06EB"/>
    <w:rsid w:val="00CC1797"/>
    <w:rsid w:val="00CC5ECB"/>
    <w:rsid w:val="00CC63DA"/>
    <w:rsid w:val="00CE202F"/>
    <w:rsid w:val="00CF4DBF"/>
    <w:rsid w:val="00D01300"/>
    <w:rsid w:val="00D06063"/>
    <w:rsid w:val="00D06915"/>
    <w:rsid w:val="00D12409"/>
    <w:rsid w:val="00D20CD1"/>
    <w:rsid w:val="00D21F32"/>
    <w:rsid w:val="00D34136"/>
    <w:rsid w:val="00D344D9"/>
    <w:rsid w:val="00D50143"/>
    <w:rsid w:val="00D563C8"/>
    <w:rsid w:val="00D63B03"/>
    <w:rsid w:val="00D719CC"/>
    <w:rsid w:val="00D749A6"/>
    <w:rsid w:val="00DA3C7B"/>
    <w:rsid w:val="00DA5249"/>
    <w:rsid w:val="00DC1CAE"/>
    <w:rsid w:val="00DD192E"/>
    <w:rsid w:val="00DE2C5B"/>
    <w:rsid w:val="00DE458E"/>
    <w:rsid w:val="00E07B58"/>
    <w:rsid w:val="00E13637"/>
    <w:rsid w:val="00E22B30"/>
    <w:rsid w:val="00E41DE1"/>
    <w:rsid w:val="00E46D21"/>
    <w:rsid w:val="00E54155"/>
    <w:rsid w:val="00E8436F"/>
    <w:rsid w:val="00E9629D"/>
    <w:rsid w:val="00E96683"/>
    <w:rsid w:val="00EA12CB"/>
    <w:rsid w:val="00EB22C3"/>
    <w:rsid w:val="00EC090D"/>
    <w:rsid w:val="00EC13B9"/>
    <w:rsid w:val="00EC6ED7"/>
    <w:rsid w:val="00EE0C67"/>
    <w:rsid w:val="00EE6863"/>
    <w:rsid w:val="00EF33DF"/>
    <w:rsid w:val="00F11531"/>
    <w:rsid w:val="00F27BF7"/>
    <w:rsid w:val="00F27C15"/>
    <w:rsid w:val="00F4457E"/>
    <w:rsid w:val="00F5194C"/>
    <w:rsid w:val="00F61761"/>
    <w:rsid w:val="00F619E6"/>
    <w:rsid w:val="00F622E8"/>
    <w:rsid w:val="00F85A7C"/>
    <w:rsid w:val="00F9208E"/>
    <w:rsid w:val="00F958C3"/>
    <w:rsid w:val="00F9773D"/>
    <w:rsid w:val="00FA1026"/>
    <w:rsid w:val="00FB6732"/>
    <w:rsid w:val="00FD03B8"/>
    <w:rsid w:val="00FF21E3"/>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F6D232"/>
  <w15:chartTrackingRefBased/>
  <w15:docId w15:val="{CCE1A159-AA24-4AD2-94C8-5F4714A3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ind w:left="720" w:hanging="720"/>
      <w:jc w:val="both"/>
      <w:outlineLvl w:val="0"/>
    </w:pPr>
    <w:rPr>
      <w:rFonts w:ascii="Century Gothic" w:hAnsi="Century Gothic"/>
      <w:b/>
      <w:bCs/>
      <w:sz w:val="24"/>
      <w:lang w:val="en-GB"/>
    </w:rPr>
  </w:style>
  <w:style w:type="paragraph" w:styleId="Heading2">
    <w:name w:val="heading 2"/>
    <w:basedOn w:val="Normal"/>
    <w:next w:val="Normal"/>
    <w:qFormat/>
    <w:rsid w:val="00EF33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F1D5C"/>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pPr>
      <w:tabs>
        <w:tab w:val="left" w:pos="50"/>
        <w:tab w:val="right" w:pos="2127"/>
      </w:tabs>
      <w:overflowPunct w:val="0"/>
      <w:autoSpaceDE w:val="0"/>
      <w:autoSpaceDN w:val="0"/>
      <w:adjustRightInd w:val="0"/>
      <w:ind w:left="50" w:right="50"/>
      <w:textAlignment w:val="baseline"/>
    </w:pPr>
    <w:rPr>
      <w:lang w:val="en-US" w:eastAsia="en-US"/>
    </w:rPr>
  </w:style>
  <w:style w:type="paragraph" w:customStyle="1" w:styleId="OmniPage2">
    <w:name w:val="OmniPage #2"/>
    <w:pPr>
      <w:tabs>
        <w:tab w:val="left" w:pos="50"/>
        <w:tab w:val="right" w:pos="3335"/>
      </w:tabs>
      <w:overflowPunct w:val="0"/>
      <w:autoSpaceDE w:val="0"/>
      <w:autoSpaceDN w:val="0"/>
      <w:adjustRightInd w:val="0"/>
      <w:textAlignment w:val="baseline"/>
    </w:pPr>
    <w:rPr>
      <w:lang w:val="en-US" w:eastAsia="en-US"/>
    </w:rPr>
  </w:style>
  <w:style w:type="paragraph" w:customStyle="1" w:styleId="OmniPage3">
    <w:name w:val="OmniPage #3"/>
    <w:pPr>
      <w:tabs>
        <w:tab w:val="left" w:pos="50"/>
        <w:tab w:val="left" w:pos="100"/>
        <w:tab w:val="left" w:pos="2937"/>
        <w:tab w:val="right" w:pos="5940"/>
      </w:tabs>
      <w:overflowPunct w:val="0"/>
      <w:autoSpaceDE w:val="0"/>
      <w:autoSpaceDN w:val="0"/>
      <w:adjustRightInd w:val="0"/>
      <w:textAlignment w:val="baseline"/>
    </w:pPr>
    <w:rPr>
      <w:lang w:val="en-US" w:eastAsia="en-US"/>
    </w:rPr>
  </w:style>
  <w:style w:type="paragraph" w:customStyle="1" w:styleId="OmniPage4">
    <w:name w:val="OmniPage #4"/>
    <w:pPr>
      <w:tabs>
        <w:tab w:val="left" w:pos="50"/>
        <w:tab w:val="right" w:pos="1730"/>
      </w:tabs>
      <w:overflowPunct w:val="0"/>
      <w:autoSpaceDE w:val="0"/>
      <w:autoSpaceDN w:val="0"/>
      <w:adjustRightInd w:val="0"/>
      <w:textAlignment w:val="baseline"/>
    </w:pPr>
    <w:rPr>
      <w:lang w:val="en-US" w:eastAsia="en-US"/>
    </w:rPr>
  </w:style>
  <w:style w:type="paragraph" w:customStyle="1" w:styleId="OmniPage5">
    <w:name w:val="OmniPage #5"/>
    <w:pPr>
      <w:tabs>
        <w:tab w:val="left" w:pos="50"/>
        <w:tab w:val="right" w:pos="8426"/>
      </w:tabs>
      <w:overflowPunct w:val="0"/>
      <w:autoSpaceDE w:val="0"/>
      <w:autoSpaceDN w:val="0"/>
      <w:adjustRightInd w:val="0"/>
      <w:jc w:val="both"/>
      <w:textAlignment w:val="baseline"/>
    </w:pPr>
    <w:rPr>
      <w:lang w:val="en-US" w:eastAsia="en-US"/>
    </w:rPr>
  </w:style>
  <w:style w:type="paragraph" w:customStyle="1" w:styleId="OmniPage6">
    <w:name w:val="OmniPage #6"/>
    <w:pPr>
      <w:tabs>
        <w:tab w:val="left" w:pos="50"/>
        <w:tab w:val="right" w:pos="8421"/>
      </w:tabs>
      <w:overflowPunct w:val="0"/>
      <w:autoSpaceDE w:val="0"/>
      <w:autoSpaceDN w:val="0"/>
      <w:adjustRightInd w:val="0"/>
      <w:jc w:val="both"/>
      <w:textAlignment w:val="baseline"/>
    </w:pPr>
    <w:rPr>
      <w:lang w:val="en-US" w:eastAsia="en-US"/>
    </w:rPr>
  </w:style>
  <w:style w:type="paragraph" w:customStyle="1" w:styleId="OmniPage7">
    <w:name w:val="OmniPage #7"/>
    <w:pPr>
      <w:tabs>
        <w:tab w:val="left" w:pos="50"/>
        <w:tab w:val="right" w:pos="8417"/>
      </w:tabs>
      <w:overflowPunct w:val="0"/>
      <w:autoSpaceDE w:val="0"/>
      <w:autoSpaceDN w:val="0"/>
      <w:adjustRightInd w:val="0"/>
      <w:jc w:val="both"/>
      <w:textAlignment w:val="baseline"/>
    </w:pPr>
    <w:rPr>
      <w:lang w:val="en-US" w:eastAsia="en-US"/>
    </w:rPr>
  </w:style>
  <w:style w:type="paragraph" w:customStyle="1" w:styleId="OmniPage8">
    <w:name w:val="OmniPage #8"/>
    <w:pPr>
      <w:tabs>
        <w:tab w:val="left" w:pos="50"/>
        <w:tab w:val="right" w:pos="8431"/>
      </w:tabs>
      <w:overflowPunct w:val="0"/>
      <w:autoSpaceDE w:val="0"/>
      <w:autoSpaceDN w:val="0"/>
      <w:adjustRightInd w:val="0"/>
      <w:jc w:val="both"/>
      <w:textAlignment w:val="baseline"/>
    </w:pPr>
    <w:rPr>
      <w:lang w:val="en-US" w:eastAsia="en-US"/>
    </w:rPr>
  </w:style>
  <w:style w:type="paragraph" w:customStyle="1" w:styleId="OmniPage9">
    <w:name w:val="OmniPage #9"/>
    <w:pPr>
      <w:tabs>
        <w:tab w:val="left" w:pos="50"/>
        <w:tab w:val="right" w:pos="8414"/>
      </w:tabs>
      <w:overflowPunct w:val="0"/>
      <w:autoSpaceDE w:val="0"/>
      <w:autoSpaceDN w:val="0"/>
      <w:adjustRightInd w:val="0"/>
      <w:jc w:val="both"/>
      <w:textAlignment w:val="baseline"/>
    </w:pPr>
    <w:rPr>
      <w:lang w:val="en-US" w:eastAsia="en-US"/>
    </w:rPr>
  </w:style>
  <w:style w:type="paragraph" w:customStyle="1" w:styleId="OmniPage10">
    <w:name w:val="OmniPage #10"/>
    <w:pPr>
      <w:tabs>
        <w:tab w:val="left" w:pos="50"/>
        <w:tab w:val="right" w:pos="4961"/>
      </w:tabs>
      <w:overflowPunct w:val="0"/>
      <w:autoSpaceDE w:val="0"/>
      <w:autoSpaceDN w:val="0"/>
      <w:adjustRightInd w:val="0"/>
      <w:textAlignment w:val="baseline"/>
    </w:pPr>
    <w:rPr>
      <w:lang w:val="en-US" w:eastAsia="en-US"/>
    </w:rPr>
  </w:style>
  <w:style w:type="paragraph" w:styleId="BalloonText">
    <w:name w:val="Balloon Text"/>
    <w:basedOn w:val="Normal"/>
    <w:semiHidden/>
    <w:rsid w:val="0077320A"/>
    <w:rPr>
      <w:rFonts w:ascii="Tahoma" w:hAnsi="Tahoma" w:cs="Tahoma"/>
      <w:sz w:val="16"/>
      <w:szCs w:val="16"/>
    </w:rPr>
  </w:style>
  <w:style w:type="table" w:styleId="TableGrid">
    <w:name w:val="Table Grid"/>
    <w:basedOn w:val="TableNormal"/>
    <w:rsid w:val="00EF33D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38B9"/>
    <w:pPr>
      <w:tabs>
        <w:tab w:val="center" w:pos="4320"/>
        <w:tab w:val="right" w:pos="8640"/>
      </w:tabs>
    </w:pPr>
  </w:style>
  <w:style w:type="character" w:styleId="PageNumber">
    <w:name w:val="page number"/>
    <w:basedOn w:val="DefaultParagraphFont"/>
    <w:rsid w:val="00A338B9"/>
  </w:style>
  <w:style w:type="paragraph" w:styleId="Header">
    <w:name w:val="header"/>
    <w:basedOn w:val="Normal"/>
    <w:rsid w:val="00EA12CB"/>
    <w:pPr>
      <w:tabs>
        <w:tab w:val="center" w:pos="4320"/>
        <w:tab w:val="right" w:pos="8640"/>
      </w:tabs>
    </w:pPr>
  </w:style>
  <w:style w:type="paragraph" w:styleId="DocumentMap">
    <w:name w:val="Document Map"/>
    <w:basedOn w:val="Normal"/>
    <w:semiHidden/>
    <w:rsid w:val="008E515A"/>
    <w:pPr>
      <w:shd w:val="clear" w:color="auto" w:fill="000080"/>
    </w:pPr>
    <w:rPr>
      <w:rFonts w:ascii="Tahoma" w:hAnsi="Tahoma" w:cs="Tahoma"/>
    </w:rPr>
  </w:style>
  <w:style w:type="character" w:customStyle="1" w:styleId="Heading3Char">
    <w:name w:val="Heading 3 Char"/>
    <w:link w:val="Heading3"/>
    <w:semiHidden/>
    <w:rsid w:val="003F1D5C"/>
    <w:rPr>
      <w:rFonts w:ascii="Cambria" w:eastAsia="Times New Roman" w:hAnsi="Cambria"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002A-739F-4F2F-9C49-AD1C4961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1563</Words>
  <Characters>8914</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Job Description</vt:lpstr>
      <vt:lpstr>Authorities:</vt:lpstr>
      <vt:lpstr>Signing documents in conformance with the Authorisation Policy</vt:lpstr>
      <vt:lpstr/>
      <vt:lpstr/>
      <vt:lpstr/>
      <vt:lpstr/>
      <vt:lpstr>Accountabilities:</vt:lpstr>
      <vt:lpstr>Accurate and up to date data collection system</vt:lpstr>
      <vt:lpstr>Maintenance of excellent partnership arrangements with partners, professional bo</vt:lpstr>
      <vt:lpstr>Comply with any required standards or procedures as detailed in the Organisation</vt:lpstr>
      <vt:lpstr>Achievement of KPI targets and personal objectives.</vt:lpstr>
    </vt:vector>
  </TitlesOfParts>
  <Company>Penrose Housing Association</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Kismat Cheema</dc:creator>
  <cp:keywords/>
  <cp:lastModifiedBy>Lucy Mao</cp:lastModifiedBy>
  <cp:revision>3</cp:revision>
  <cp:lastPrinted>2015-04-08T11:52:00Z</cp:lastPrinted>
  <dcterms:created xsi:type="dcterms:W3CDTF">2020-10-15T08:14:00Z</dcterms:created>
  <dcterms:modified xsi:type="dcterms:W3CDTF">2020-10-15T08:18:00Z</dcterms:modified>
</cp:coreProperties>
</file>